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BCB" w:rsidRPr="00D42B2D" w:rsidRDefault="00020BCB" w:rsidP="00DC6C96">
      <w:pPr>
        <w:pStyle w:val="3"/>
        <w:jc w:val="left"/>
        <w:rPr>
          <w:b w:val="0"/>
          <w:color w:val="000000"/>
          <w:sz w:val="16"/>
          <w:szCs w:val="16"/>
          <w:lang w:val="en-US"/>
        </w:rPr>
      </w:pPr>
      <w:r>
        <w:rPr>
          <w:color w:val="000000"/>
          <w:lang w:val="uk-UA"/>
        </w:rPr>
        <w:tab/>
      </w:r>
      <w:r>
        <w:rPr>
          <w:color w:val="000000"/>
          <w:lang w:val="uk-UA"/>
        </w:rPr>
        <w:tab/>
      </w:r>
      <w:r>
        <w:rPr>
          <w:color w:val="000000"/>
          <w:lang w:val="uk-UA"/>
        </w:rPr>
        <w:tab/>
      </w:r>
      <w:r w:rsidR="00DC6C96">
        <w:rPr>
          <w:color w:val="000000"/>
          <w:lang w:val="en-US"/>
        </w:rPr>
        <w:t xml:space="preserve">                                          </w:t>
      </w:r>
      <w:r>
        <w:rPr>
          <w:color w:val="000000"/>
          <w:lang w:val="uk-UA"/>
        </w:rPr>
        <w:tab/>
      </w:r>
      <w:r>
        <w:rPr>
          <w:color w:val="000000"/>
          <w:lang w:val="uk-UA"/>
        </w:rPr>
        <w:tab/>
      </w:r>
      <w:r>
        <w:rPr>
          <w:color w:val="000000"/>
          <w:lang w:val="uk-UA"/>
        </w:rPr>
        <w:tab/>
      </w:r>
      <w:r w:rsidRPr="00020BCB">
        <w:rPr>
          <w:b w:val="0"/>
          <w:color w:val="000000"/>
          <w:sz w:val="16"/>
          <w:szCs w:val="16"/>
          <w:lang w:val="uk-UA"/>
        </w:rPr>
        <w:t>Додаток</w:t>
      </w:r>
      <w:r w:rsidR="00D42B2D">
        <w:rPr>
          <w:b w:val="0"/>
          <w:color w:val="000000"/>
          <w:sz w:val="16"/>
          <w:szCs w:val="16"/>
          <w:lang w:val="uk-UA"/>
        </w:rPr>
        <w:t xml:space="preserve"> </w:t>
      </w:r>
      <w:r w:rsidR="00D42B2D">
        <w:rPr>
          <w:b w:val="0"/>
          <w:color w:val="000000"/>
          <w:sz w:val="16"/>
          <w:szCs w:val="16"/>
          <w:lang w:val="en-US"/>
        </w:rPr>
        <w:t>1</w:t>
      </w:r>
    </w:p>
    <w:p w:rsidR="00020BCB" w:rsidRDefault="00020BCB" w:rsidP="00DC6C96">
      <w:pPr>
        <w:pStyle w:val="3"/>
        <w:jc w:val="left"/>
        <w:rPr>
          <w:b w:val="0"/>
          <w:color w:val="000000"/>
          <w:sz w:val="16"/>
          <w:szCs w:val="16"/>
          <w:lang w:val="uk-UA"/>
        </w:rPr>
      </w:pP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t>до Положення про розкриття інформації емітентами</w:t>
      </w:r>
    </w:p>
    <w:p w:rsidR="00020BCB" w:rsidRPr="00020BCB" w:rsidRDefault="00020BCB" w:rsidP="00DC6C96">
      <w:pPr>
        <w:pStyle w:val="3"/>
        <w:jc w:val="left"/>
        <w:rPr>
          <w:b w:val="0"/>
          <w:color w:val="000000"/>
          <w:sz w:val="16"/>
          <w:szCs w:val="16"/>
          <w:lang w:val="uk-UA"/>
        </w:rPr>
      </w:pP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t>цінних паперів (пункт</w:t>
      </w:r>
      <w:r w:rsidR="00D42B2D" w:rsidRPr="00D42B2D">
        <w:rPr>
          <w:b w:val="0"/>
          <w:color w:val="000000"/>
          <w:sz w:val="16"/>
          <w:szCs w:val="16"/>
        </w:rPr>
        <w:t xml:space="preserve"> 7</w:t>
      </w:r>
      <w:r>
        <w:rPr>
          <w:b w:val="0"/>
          <w:color w:val="000000"/>
          <w:sz w:val="16"/>
          <w:szCs w:val="16"/>
          <w:lang w:val="uk-UA"/>
        </w:rPr>
        <w:t xml:space="preserve"> глави </w:t>
      </w:r>
      <w:r w:rsidR="00D42B2D" w:rsidRPr="00D42B2D">
        <w:rPr>
          <w:b w:val="0"/>
          <w:color w:val="000000"/>
          <w:sz w:val="16"/>
          <w:szCs w:val="16"/>
        </w:rPr>
        <w:t>1</w:t>
      </w:r>
      <w:r>
        <w:rPr>
          <w:b w:val="0"/>
          <w:color w:val="000000"/>
          <w:sz w:val="16"/>
          <w:szCs w:val="16"/>
          <w:lang w:val="uk-UA"/>
        </w:rPr>
        <w:t xml:space="preserve"> розділу II)</w:t>
      </w:r>
    </w:p>
    <w:p w:rsidR="00020BCB" w:rsidRPr="00020BCB" w:rsidRDefault="00020BCB" w:rsidP="00DC6C96">
      <w:pPr>
        <w:pStyle w:val="3"/>
        <w:jc w:val="left"/>
        <w:rPr>
          <w:color w:val="000000"/>
        </w:rPr>
      </w:pPr>
      <w:r w:rsidRPr="00020BCB">
        <w:rPr>
          <w:color w:val="000000"/>
        </w:rPr>
        <w:tab/>
      </w:r>
      <w:r w:rsidRPr="00020BCB">
        <w:rPr>
          <w:color w:val="000000"/>
        </w:rPr>
        <w:tab/>
      </w:r>
      <w:r w:rsidRPr="00020BCB">
        <w:rPr>
          <w:color w:val="000000"/>
        </w:rPr>
        <w:tab/>
      </w:r>
      <w:r w:rsidRPr="00020BCB">
        <w:rPr>
          <w:color w:val="000000"/>
        </w:rPr>
        <w:tab/>
      </w:r>
      <w:r w:rsidRPr="00020BCB">
        <w:rPr>
          <w:color w:val="000000"/>
        </w:rPr>
        <w:tab/>
      </w:r>
    </w:p>
    <w:p w:rsidR="00531337" w:rsidRPr="001714DF" w:rsidRDefault="00531337" w:rsidP="00531337">
      <w:pPr>
        <w:jc w:val="center"/>
        <w:rPr>
          <w:lang w:val="uk-UA"/>
        </w:rPr>
      </w:pPr>
      <w:r w:rsidRPr="001714DF">
        <w:rPr>
          <w:b/>
          <w:lang w:val="uk-UA"/>
        </w:rPr>
        <w:t>Титульний аркуш Повідомлення</w:t>
      </w:r>
      <w:r w:rsidRPr="001714DF">
        <w:rPr>
          <w:lang w:val="uk-UA"/>
        </w:rPr>
        <w:br/>
      </w:r>
      <w:r w:rsidRPr="001714DF">
        <w:rPr>
          <w:b/>
          <w:lang w:val="uk-UA"/>
        </w:rPr>
        <w:t>(Повідомлення про інформацію)</w:t>
      </w:r>
    </w:p>
    <w:p w:rsidR="004263EB" w:rsidRDefault="00971BC8" w:rsidP="00DC6C96">
      <w:pPr>
        <w:pStyle w:val="3"/>
        <w:jc w:val="left"/>
        <w:rPr>
          <w:b w:val="0"/>
          <w:sz w:val="15"/>
          <w:lang w:val="uk-UA"/>
        </w:rPr>
      </w:pPr>
      <w:r>
        <w:rPr>
          <w:b w:val="0"/>
          <w:sz w:val="20"/>
          <w:szCs w:val="20"/>
          <w:u w:val="single"/>
          <w:lang w:val="en-US"/>
        </w:rPr>
        <w:t>23.04.2021</w:t>
      </w:r>
    </w:p>
    <w:p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0" w:name="8869"/>
      <w:bookmarkEnd w:id="0"/>
    </w:p>
    <w:p w:rsidR="004263EB" w:rsidRDefault="004263EB" w:rsidP="00DC6C96">
      <w:pPr>
        <w:pStyle w:val="3"/>
        <w:jc w:val="left"/>
        <w:rPr>
          <w:b w:val="0"/>
          <w:sz w:val="15"/>
          <w:lang w:val="uk-UA"/>
        </w:rPr>
      </w:pPr>
    </w:p>
    <w:p w:rsidR="007E37D1" w:rsidRPr="007E37D1" w:rsidRDefault="007E37D1" w:rsidP="00DC6C96">
      <w:pPr>
        <w:pStyle w:val="3"/>
        <w:jc w:val="left"/>
        <w:rPr>
          <w:b w:val="0"/>
          <w:sz w:val="20"/>
          <w:szCs w:val="20"/>
          <w:lang w:val="en-US"/>
        </w:rPr>
      </w:pPr>
      <w:r w:rsidRPr="007E37D1">
        <w:rPr>
          <w:b w:val="0"/>
          <w:sz w:val="20"/>
          <w:szCs w:val="20"/>
          <w:lang w:val="uk-UA"/>
        </w:rPr>
        <w:t>№</w:t>
      </w:r>
      <w:r>
        <w:rPr>
          <w:b w:val="0"/>
          <w:sz w:val="20"/>
          <w:szCs w:val="20"/>
          <w:lang w:val="en-US"/>
        </w:rPr>
        <w:t xml:space="preserve"> </w:t>
      </w:r>
      <w:r w:rsidR="00971BC8">
        <w:rPr>
          <w:b w:val="0"/>
          <w:sz w:val="20"/>
          <w:szCs w:val="20"/>
          <w:u w:val="single"/>
          <w:lang w:val="en-US"/>
        </w:rPr>
        <w:t>1/2304-21</w:t>
      </w:r>
    </w:p>
    <w:p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rsidR="001714DF" w:rsidRPr="00531337" w:rsidRDefault="00634C85" w:rsidP="00DC6C96">
      <w:pPr>
        <w:pStyle w:val="3"/>
        <w:jc w:val="left"/>
        <w:rPr>
          <w:b w:val="0"/>
          <w:color w:val="000000"/>
          <w:lang w:val="uk-UA"/>
        </w:rPr>
      </w:pPr>
      <w:r>
        <w:rPr>
          <w:b w:val="0"/>
          <w:color w:val="000000"/>
          <w:lang w:val="uk-UA"/>
        </w:rPr>
        <w:t xml:space="preserve">     </w:t>
      </w:r>
      <w:bookmarkStart w:id="1" w:name="_GoBack"/>
      <w:bookmarkEnd w:id="1"/>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DC6C96" w:rsidRPr="00531337">
        <w:tc>
          <w:tcPr>
            <w:tcW w:w="5000" w:type="pct"/>
            <w:tcBorders>
              <w:top w:val="nil"/>
              <w:left w:val="nil"/>
              <w:bottom w:val="nil"/>
              <w:right w:val="nil"/>
            </w:tcBorders>
            <w:tcMar>
              <w:top w:w="60" w:type="dxa"/>
              <w:left w:w="60" w:type="dxa"/>
              <w:bottom w:w="60" w:type="dxa"/>
              <w:right w:w="60" w:type="dxa"/>
            </w:tcMar>
            <w:vAlign w:val="center"/>
          </w:tcPr>
          <w:p w:rsidR="00DC6C96" w:rsidRPr="00531337" w:rsidRDefault="00531337" w:rsidP="00531337">
            <w:pPr>
              <w:ind w:firstLine="240"/>
              <w:rPr>
                <w:i/>
                <w:color w:val="000000"/>
                <w:sz w:val="20"/>
                <w:szCs w:val="20"/>
                <w:lang w:val="uk-UA"/>
              </w:rPr>
            </w:pPr>
            <w:r w:rsidRPr="001C182F">
              <w:rPr>
                <w:sz w:val="18"/>
                <w:lang w:val="uk-UA"/>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N 2826, зареєстрованого в Міністерстві юстиції України 24 грудня 2013 року за N 2180/24712 (із змінами)</w:t>
            </w:r>
          </w:p>
        </w:tc>
      </w:tr>
    </w:tbl>
    <w:p w:rsidR="00DC6C96" w:rsidRDefault="00DC6C96" w:rsidP="00DC6C96">
      <w:pPr>
        <w:rPr>
          <w:vanish/>
          <w:color w:val="000000"/>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DC6C96">
        <w:tc>
          <w:tcPr>
            <w:tcW w:w="1562" w:type="dxa"/>
            <w:tcBorders>
              <w:top w:val="nil"/>
              <w:left w:val="nil"/>
              <w:bottom w:val="nil"/>
              <w:right w:val="nil"/>
            </w:tcBorders>
            <w:tcMar>
              <w:top w:w="60" w:type="dxa"/>
              <w:left w:w="60" w:type="dxa"/>
              <w:bottom w:w="60" w:type="dxa"/>
              <w:right w:w="60" w:type="dxa"/>
            </w:tcMar>
            <w:vAlign w:val="center"/>
          </w:tcPr>
          <w:p w:rsidR="00DC6C96" w:rsidRPr="00DF42E6" w:rsidRDefault="00971BC8" w:rsidP="00DC6C96">
            <w:pPr>
              <w:jc w:val="center"/>
              <w:rPr>
                <w:color w:val="000000"/>
                <w:sz w:val="20"/>
                <w:szCs w:val="20"/>
                <w:lang w:val="en-US"/>
              </w:rPr>
            </w:pPr>
            <w:r>
              <w:rPr>
                <w:color w:val="000000"/>
                <w:sz w:val="20"/>
                <w:szCs w:val="20"/>
                <w:lang w:val="en-US"/>
              </w:rPr>
              <w:t>Директор</w:t>
            </w:r>
          </w:p>
        </w:tc>
        <w:tc>
          <w:tcPr>
            <w:tcW w:w="180" w:type="dxa"/>
            <w:tcBorders>
              <w:top w:val="nil"/>
              <w:left w:val="nil"/>
              <w:bottom w:val="nil"/>
              <w:right w:val="nil"/>
            </w:tcBorders>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3538" w:type="dxa"/>
            <w:tcBorders>
              <w:top w:val="nil"/>
              <w:left w:val="nil"/>
              <w:bottom w:val="nil"/>
              <w:right w:val="nil"/>
            </w:tcBorders>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141" w:type="dxa"/>
            <w:tcBorders>
              <w:top w:val="nil"/>
              <w:left w:val="nil"/>
              <w:bottom w:val="nil"/>
              <w:right w:val="nil"/>
            </w:tcBorders>
            <w:tcMar>
              <w:top w:w="60" w:type="dxa"/>
              <w:left w:w="60" w:type="dxa"/>
              <w:bottom w:w="60" w:type="dxa"/>
              <w:right w:w="60" w:type="dxa"/>
            </w:tcMar>
            <w:vAlign w:val="bottom"/>
          </w:tcPr>
          <w:p w:rsidR="00DC6C96" w:rsidRPr="00DF42E6" w:rsidRDefault="00971BC8" w:rsidP="00DC6C96">
            <w:pPr>
              <w:ind w:left="1280" w:hanging="591"/>
              <w:jc w:val="center"/>
              <w:rPr>
                <w:color w:val="000000"/>
                <w:sz w:val="20"/>
                <w:szCs w:val="20"/>
                <w:lang w:val="en-US"/>
              </w:rPr>
            </w:pPr>
            <w:r>
              <w:rPr>
                <w:color w:val="000000"/>
                <w:sz w:val="20"/>
                <w:szCs w:val="20"/>
                <w:lang w:val="en-US"/>
              </w:rPr>
              <w:t>Потапова Тетяна Анатолiївна</w:t>
            </w:r>
          </w:p>
        </w:tc>
      </w:tr>
      <w:tr w:rsidR="00DC6C96">
        <w:tc>
          <w:tcPr>
            <w:tcW w:w="1562"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(посада)</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3538"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(підпис)</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141"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(прізвище та ініціали керівника)</w:t>
            </w:r>
          </w:p>
        </w:tc>
      </w:tr>
      <w:tr w:rsidR="00DC6C96" w:rsidRPr="007E37D1">
        <w:tc>
          <w:tcPr>
            <w:tcW w:w="9601" w:type="dxa"/>
            <w:gridSpan w:val="5"/>
            <w:tcBorders>
              <w:top w:val="nil"/>
              <w:left w:val="nil"/>
              <w:bottom w:val="nil"/>
              <w:right w:val="nil"/>
            </w:tcBorders>
            <w:tcMar>
              <w:top w:w="60" w:type="dxa"/>
              <w:left w:w="60" w:type="dxa"/>
              <w:bottom w:w="60" w:type="dxa"/>
              <w:right w:w="60" w:type="dxa"/>
            </w:tcMar>
            <w:vAlign w:val="center"/>
          </w:tcPr>
          <w:p w:rsidR="00C86AFD" w:rsidRDefault="00C86AFD" w:rsidP="00D42FB5">
            <w:pPr>
              <w:pStyle w:val="a4"/>
              <w:ind w:firstLine="567"/>
              <w:jc w:val="center"/>
              <w:rPr>
                <w:b/>
                <w:bCs/>
                <w:sz w:val="28"/>
                <w:szCs w:val="28"/>
                <w:lang w:val="en-US"/>
              </w:rPr>
            </w:pPr>
          </w:p>
          <w:p w:rsidR="00DC6C96" w:rsidRPr="00D42FB5" w:rsidRDefault="00D42FB5" w:rsidP="00D42FB5">
            <w:pPr>
              <w:pStyle w:val="a4"/>
              <w:ind w:firstLine="567"/>
              <w:jc w:val="center"/>
              <w:rPr>
                <w:b/>
                <w:bCs/>
                <w:color w:val="000000"/>
                <w:sz w:val="28"/>
                <w:szCs w:val="28"/>
                <w:lang w:val="uk-UA"/>
              </w:rPr>
            </w:pPr>
            <w:r w:rsidRPr="00D42FB5">
              <w:rPr>
                <w:b/>
                <w:bCs/>
                <w:sz w:val="28"/>
                <w:szCs w:val="28"/>
                <w:lang w:val="uk-UA"/>
              </w:rPr>
              <w:t>Особлива інформація (інформація про іпотечні цінні папери, сертифікати фонду операцій з нерухомістю) емітента</w:t>
            </w:r>
          </w:p>
        </w:tc>
      </w:tr>
    </w:tbl>
    <w:p w:rsidR="00DC6C96" w:rsidRDefault="00DC6C96" w:rsidP="00DC6C96">
      <w:pPr>
        <w:rPr>
          <w:vanish/>
          <w:color w:val="000000"/>
        </w:rPr>
      </w:pPr>
    </w:p>
    <w:tbl>
      <w:tblPr>
        <w:tblW w:w="4900" w:type="pct"/>
        <w:tblCellMar>
          <w:top w:w="15" w:type="dxa"/>
          <w:left w:w="15" w:type="dxa"/>
          <w:bottom w:w="15" w:type="dxa"/>
          <w:right w:w="15" w:type="dxa"/>
        </w:tblCellMar>
        <w:tblLook w:val="04A0" w:firstRow="1" w:lastRow="0" w:firstColumn="1" w:lastColumn="0" w:noHBand="0" w:noVBand="1"/>
      </w:tblPr>
      <w:tblGrid>
        <w:gridCol w:w="5897"/>
        <w:gridCol w:w="3944"/>
      </w:tblGrid>
      <w:tr w:rsidR="00DC6C96" w:rsidTr="00D04FB5">
        <w:tc>
          <w:tcPr>
            <w:tcW w:w="5000" w:type="pct"/>
            <w:gridSpan w:val="2"/>
            <w:tcMar>
              <w:top w:w="60" w:type="dxa"/>
              <w:left w:w="60" w:type="dxa"/>
              <w:bottom w:w="60" w:type="dxa"/>
              <w:right w:w="60" w:type="dxa"/>
            </w:tcMar>
            <w:vAlign w:val="center"/>
          </w:tcPr>
          <w:p w:rsidR="00DC6C96" w:rsidRDefault="00020BCB" w:rsidP="00DC6C96">
            <w:pPr>
              <w:jc w:val="center"/>
              <w:rPr>
                <w:b/>
                <w:bCs/>
                <w:color w:val="000000"/>
              </w:rPr>
            </w:pPr>
            <w:r>
              <w:rPr>
                <w:b/>
                <w:bCs/>
                <w:color w:val="000000"/>
                <w:lang w:val="en-US"/>
              </w:rPr>
              <w:t>I</w:t>
            </w:r>
            <w:r w:rsidR="00DC6C96">
              <w:rPr>
                <w:b/>
                <w:bCs/>
                <w:color w:val="000000"/>
              </w:rPr>
              <w:t>. Загальні відомості</w:t>
            </w:r>
          </w:p>
        </w:tc>
      </w:tr>
      <w:tr w:rsidR="00DC6C96" w:rsidTr="00D04FB5">
        <w:tc>
          <w:tcPr>
            <w:tcW w:w="2996" w:type="pct"/>
            <w:tcMar>
              <w:top w:w="60" w:type="dxa"/>
              <w:left w:w="60" w:type="dxa"/>
              <w:bottom w:w="60" w:type="dxa"/>
              <w:right w:w="60" w:type="dxa"/>
            </w:tcMar>
            <w:vAlign w:val="center"/>
          </w:tcPr>
          <w:p w:rsidR="00DC6C96" w:rsidRPr="00DF42E6" w:rsidRDefault="00DC6C96" w:rsidP="00DC6C96">
            <w:pPr>
              <w:rPr>
                <w:b/>
                <w:color w:val="000000"/>
                <w:sz w:val="20"/>
                <w:szCs w:val="20"/>
              </w:rPr>
            </w:pPr>
            <w:r w:rsidRPr="00DF42E6">
              <w:rPr>
                <w:b/>
                <w:color w:val="000000"/>
                <w:sz w:val="20"/>
                <w:szCs w:val="20"/>
              </w:rPr>
              <w:t>1. Повне найменування емітента</w:t>
            </w:r>
          </w:p>
        </w:tc>
        <w:tc>
          <w:tcPr>
            <w:tcW w:w="2004" w:type="pct"/>
            <w:vAlign w:val="center"/>
          </w:tcPr>
          <w:p w:rsidR="00DC6C96" w:rsidRPr="00DF42E6" w:rsidRDefault="00971BC8" w:rsidP="00DC6C96">
            <w:pPr>
              <w:rPr>
                <w:sz w:val="20"/>
                <w:szCs w:val="20"/>
                <w:lang w:val="en-US"/>
              </w:rPr>
            </w:pPr>
            <w:r>
              <w:rPr>
                <w:sz w:val="20"/>
                <w:szCs w:val="20"/>
                <w:lang w:val="en-US"/>
              </w:rPr>
              <w:t>ПРИВАТНЕ АКЦIОНЕРНЕ ТОВАРИСТВО "АТП-0801"</w:t>
            </w:r>
          </w:p>
        </w:tc>
      </w:tr>
      <w:tr w:rsidR="00DC6C96" w:rsidTr="00D04FB5">
        <w:tc>
          <w:tcPr>
            <w:tcW w:w="2996" w:type="pct"/>
            <w:tcMar>
              <w:top w:w="60" w:type="dxa"/>
              <w:left w:w="60" w:type="dxa"/>
              <w:bottom w:w="60" w:type="dxa"/>
              <w:right w:w="60" w:type="dxa"/>
            </w:tcMar>
            <w:vAlign w:val="center"/>
          </w:tcPr>
          <w:p w:rsidR="00531337" w:rsidRPr="00DF42E6" w:rsidRDefault="00DC6C96" w:rsidP="00531337">
            <w:pPr>
              <w:rPr>
                <w:b/>
                <w:color w:val="000000"/>
                <w:sz w:val="20"/>
                <w:szCs w:val="20"/>
              </w:rPr>
            </w:pPr>
            <w:r w:rsidRPr="00DF42E6">
              <w:rPr>
                <w:b/>
                <w:color w:val="000000"/>
                <w:sz w:val="20"/>
                <w:szCs w:val="20"/>
              </w:rPr>
              <w:t>2. Організаційно-правова форма</w:t>
            </w:r>
          </w:p>
        </w:tc>
        <w:tc>
          <w:tcPr>
            <w:tcW w:w="2004" w:type="pct"/>
            <w:vAlign w:val="center"/>
          </w:tcPr>
          <w:p w:rsidR="00DC6C96" w:rsidRPr="00DF42E6" w:rsidRDefault="00971BC8" w:rsidP="00DC6C96">
            <w:pPr>
              <w:rPr>
                <w:sz w:val="20"/>
                <w:szCs w:val="20"/>
                <w:lang w:val="en-US"/>
              </w:rPr>
            </w:pPr>
            <w:r>
              <w:rPr>
                <w:sz w:val="20"/>
                <w:szCs w:val="20"/>
                <w:lang w:val="en-US"/>
              </w:rPr>
              <w:t>Приватне акцiонерне товариство</w:t>
            </w:r>
          </w:p>
        </w:tc>
      </w:tr>
      <w:tr w:rsidR="00D42FB5" w:rsidTr="00D04FB5">
        <w:tc>
          <w:tcPr>
            <w:tcW w:w="2996" w:type="pct"/>
            <w:tcMar>
              <w:top w:w="60" w:type="dxa"/>
              <w:left w:w="60" w:type="dxa"/>
              <w:bottom w:w="60" w:type="dxa"/>
              <w:right w:w="60" w:type="dxa"/>
            </w:tcMar>
            <w:vAlign w:val="center"/>
          </w:tcPr>
          <w:p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Місцезнаходження </w:t>
            </w:r>
          </w:p>
        </w:tc>
        <w:tc>
          <w:tcPr>
            <w:tcW w:w="2004" w:type="pct"/>
            <w:vAlign w:val="center"/>
          </w:tcPr>
          <w:p w:rsidR="00D42FB5" w:rsidRPr="00DF42E6" w:rsidRDefault="00971BC8" w:rsidP="00DF42E6">
            <w:pPr>
              <w:rPr>
                <w:sz w:val="20"/>
                <w:szCs w:val="20"/>
                <w:lang w:val="en-US"/>
              </w:rPr>
            </w:pPr>
            <w:r>
              <w:rPr>
                <w:sz w:val="20"/>
                <w:szCs w:val="20"/>
                <w:lang w:val="uk-UA"/>
              </w:rPr>
              <w:t>69013 м.Запорiжжя вул.Базова, буд.9а</w:t>
            </w:r>
          </w:p>
        </w:tc>
      </w:tr>
      <w:tr w:rsidR="00DC6C96" w:rsidTr="00D04FB5">
        <w:tc>
          <w:tcPr>
            <w:tcW w:w="2996" w:type="pct"/>
            <w:tcMar>
              <w:top w:w="60" w:type="dxa"/>
              <w:left w:w="60" w:type="dxa"/>
              <w:bottom w:w="60" w:type="dxa"/>
              <w:right w:w="60" w:type="dxa"/>
            </w:tcMar>
            <w:vAlign w:val="center"/>
          </w:tcPr>
          <w:p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2004" w:type="pct"/>
            <w:vAlign w:val="center"/>
          </w:tcPr>
          <w:p w:rsidR="00DC6C96" w:rsidRPr="00DF42E6" w:rsidRDefault="00971BC8" w:rsidP="00DC6C96">
            <w:pPr>
              <w:rPr>
                <w:sz w:val="20"/>
                <w:szCs w:val="20"/>
                <w:lang w:val="en-US"/>
              </w:rPr>
            </w:pPr>
            <w:r>
              <w:rPr>
                <w:sz w:val="20"/>
                <w:szCs w:val="20"/>
                <w:lang w:val="en-US"/>
              </w:rPr>
              <w:t>05521264</w:t>
            </w:r>
          </w:p>
        </w:tc>
      </w:tr>
      <w:tr w:rsidR="00DC6C96" w:rsidTr="00D04FB5">
        <w:tc>
          <w:tcPr>
            <w:tcW w:w="2996" w:type="pct"/>
            <w:tcMar>
              <w:top w:w="60" w:type="dxa"/>
              <w:left w:w="60" w:type="dxa"/>
              <w:bottom w:w="60" w:type="dxa"/>
              <w:right w:w="60" w:type="dxa"/>
            </w:tcMar>
            <w:vAlign w:val="center"/>
          </w:tcPr>
          <w:p w:rsidR="00DC6C96" w:rsidRPr="00DF42E6" w:rsidRDefault="00531337" w:rsidP="00531337">
            <w:pPr>
              <w:rPr>
                <w:b/>
                <w:color w:val="000000"/>
                <w:sz w:val="20"/>
                <w:szCs w:val="20"/>
              </w:rPr>
            </w:pPr>
            <w:r>
              <w:rPr>
                <w:b/>
                <w:color w:val="000000"/>
                <w:sz w:val="20"/>
                <w:szCs w:val="20"/>
              </w:rPr>
              <w:t xml:space="preserve">5. Міжміський код </w:t>
            </w:r>
            <w:r>
              <w:rPr>
                <w:b/>
                <w:color w:val="000000"/>
                <w:sz w:val="20"/>
                <w:szCs w:val="20"/>
                <w:lang w:val="uk-UA"/>
              </w:rPr>
              <w:t xml:space="preserve">та </w:t>
            </w:r>
            <w:r w:rsidR="00DC6C96" w:rsidRPr="00DF42E6">
              <w:rPr>
                <w:b/>
                <w:color w:val="000000"/>
                <w:sz w:val="20"/>
                <w:szCs w:val="20"/>
              </w:rPr>
              <w:t>телефон</w:t>
            </w:r>
            <w:r>
              <w:rPr>
                <w:b/>
                <w:color w:val="000000"/>
                <w:sz w:val="20"/>
                <w:szCs w:val="20"/>
                <w:lang w:val="uk-UA"/>
              </w:rPr>
              <w:t xml:space="preserve">, </w:t>
            </w:r>
            <w:r w:rsidR="00DC6C96" w:rsidRPr="00DF42E6">
              <w:rPr>
                <w:b/>
                <w:color w:val="000000"/>
                <w:sz w:val="20"/>
                <w:szCs w:val="20"/>
              </w:rPr>
              <w:t xml:space="preserve">факс </w:t>
            </w:r>
          </w:p>
        </w:tc>
        <w:tc>
          <w:tcPr>
            <w:tcW w:w="2004" w:type="pct"/>
            <w:vAlign w:val="center"/>
          </w:tcPr>
          <w:p w:rsidR="00DC6C96" w:rsidRPr="00DF42E6" w:rsidRDefault="00971BC8" w:rsidP="00DC6C96">
            <w:pPr>
              <w:rPr>
                <w:sz w:val="20"/>
                <w:szCs w:val="20"/>
                <w:lang w:val="en-US"/>
              </w:rPr>
            </w:pPr>
            <w:r>
              <w:rPr>
                <w:sz w:val="20"/>
                <w:szCs w:val="20"/>
                <w:lang w:val="en-US"/>
              </w:rPr>
              <w:t>(061)228-62-84 (061)228-62-84</w:t>
            </w:r>
          </w:p>
        </w:tc>
      </w:tr>
      <w:tr w:rsidR="00DC6C96" w:rsidTr="00D04FB5">
        <w:tc>
          <w:tcPr>
            <w:tcW w:w="2996" w:type="pct"/>
            <w:tcMar>
              <w:top w:w="60" w:type="dxa"/>
              <w:left w:w="60" w:type="dxa"/>
              <w:bottom w:w="60" w:type="dxa"/>
              <w:right w:w="60" w:type="dxa"/>
            </w:tcMar>
            <w:vAlign w:val="center"/>
          </w:tcPr>
          <w:p w:rsidR="00DC6C96" w:rsidRPr="00DF42E6" w:rsidRDefault="00DC6C96" w:rsidP="00DC6C96">
            <w:pPr>
              <w:rPr>
                <w:b/>
                <w:color w:val="000000"/>
                <w:sz w:val="20"/>
                <w:szCs w:val="20"/>
              </w:rPr>
            </w:pPr>
            <w:r w:rsidRPr="00DF42E6">
              <w:rPr>
                <w:b/>
                <w:color w:val="000000"/>
                <w:sz w:val="20"/>
                <w:szCs w:val="20"/>
              </w:rPr>
              <w:t xml:space="preserve">6. </w:t>
            </w:r>
            <w:r w:rsidR="00531337" w:rsidRPr="00531337">
              <w:rPr>
                <w:b/>
                <w:sz w:val="20"/>
                <w:szCs w:val="20"/>
                <w:lang w:val="uk-UA"/>
              </w:rPr>
              <w:t>Адреса електронної пошти</w:t>
            </w:r>
          </w:p>
        </w:tc>
        <w:tc>
          <w:tcPr>
            <w:tcW w:w="2004" w:type="pct"/>
            <w:vAlign w:val="center"/>
          </w:tcPr>
          <w:p w:rsidR="00DC6C96" w:rsidRPr="00DF42E6" w:rsidRDefault="00971BC8" w:rsidP="00DC6C96">
            <w:pPr>
              <w:rPr>
                <w:sz w:val="20"/>
                <w:szCs w:val="20"/>
                <w:lang w:val="en-US"/>
              </w:rPr>
            </w:pPr>
            <w:r>
              <w:rPr>
                <w:sz w:val="20"/>
                <w:szCs w:val="20"/>
                <w:lang w:val="en-US"/>
              </w:rPr>
              <w:t>0674955263@ukr.net</w:t>
            </w:r>
          </w:p>
        </w:tc>
      </w:tr>
      <w:tr w:rsidR="00531337" w:rsidTr="00D04FB5">
        <w:tc>
          <w:tcPr>
            <w:tcW w:w="2996" w:type="pct"/>
            <w:tcMar>
              <w:top w:w="60" w:type="dxa"/>
              <w:left w:w="60" w:type="dxa"/>
              <w:bottom w:w="60" w:type="dxa"/>
              <w:right w:w="60" w:type="dxa"/>
            </w:tcMar>
            <w:vAlign w:val="center"/>
          </w:tcPr>
          <w:p w:rsidR="00531337" w:rsidRPr="00531337" w:rsidRDefault="00531337" w:rsidP="00DC6C96">
            <w:pPr>
              <w:rPr>
                <w:b/>
                <w:color w:val="000000"/>
                <w:sz w:val="20"/>
                <w:szCs w:val="20"/>
              </w:rPr>
            </w:pPr>
            <w:r w:rsidRPr="00531337">
              <w:rPr>
                <w:b/>
                <w:color w:val="000000"/>
                <w:sz w:val="20"/>
                <w:szCs w:val="20"/>
              </w:rPr>
              <w:t xml:space="preserve">7. </w:t>
            </w:r>
            <w:r w:rsidR="00C86AFD" w:rsidRPr="00C86AFD">
              <w:rPr>
                <w:b/>
                <w:sz w:val="20"/>
                <w:szCs w:val="20"/>
              </w:rPr>
              <w:t>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проводить діяльність з оприлюднення регульованої інформації від імені учасника фондового ринку (у разі здійснення оприлюднення).</w:t>
            </w:r>
          </w:p>
        </w:tc>
        <w:tc>
          <w:tcPr>
            <w:tcW w:w="2004" w:type="pct"/>
            <w:vAlign w:val="center"/>
          </w:tcPr>
          <w:p w:rsidR="00971BC8" w:rsidRDefault="00971BC8" w:rsidP="00DC6C96">
            <w:pPr>
              <w:rPr>
                <w:sz w:val="20"/>
                <w:szCs w:val="20"/>
                <w:lang w:val="en-US"/>
              </w:rPr>
            </w:pPr>
            <w:r>
              <w:rPr>
                <w:sz w:val="20"/>
                <w:szCs w:val="20"/>
                <w:lang w:val="en-US"/>
              </w:rPr>
              <w:t>Державна установа "Агентство з розвитку інфраструктури фондового ринку України"</w:t>
            </w:r>
          </w:p>
          <w:p w:rsidR="00971BC8" w:rsidRDefault="00971BC8" w:rsidP="00DC6C96">
            <w:pPr>
              <w:rPr>
                <w:sz w:val="20"/>
                <w:szCs w:val="20"/>
                <w:lang w:val="en-US"/>
              </w:rPr>
            </w:pPr>
            <w:r>
              <w:rPr>
                <w:sz w:val="20"/>
                <w:szCs w:val="20"/>
                <w:lang w:val="en-US"/>
              </w:rPr>
              <w:t>21676262</w:t>
            </w:r>
          </w:p>
          <w:p w:rsidR="00971BC8" w:rsidRDefault="00971BC8" w:rsidP="00DC6C96">
            <w:pPr>
              <w:rPr>
                <w:sz w:val="20"/>
                <w:szCs w:val="20"/>
                <w:lang w:val="en-US"/>
              </w:rPr>
            </w:pPr>
            <w:r>
              <w:rPr>
                <w:sz w:val="20"/>
                <w:szCs w:val="20"/>
                <w:lang w:val="en-US"/>
              </w:rPr>
              <w:t>Україна</w:t>
            </w:r>
          </w:p>
          <w:p w:rsidR="00531337" w:rsidRPr="009A60E3" w:rsidRDefault="00971BC8" w:rsidP="00DC6C96">
            <w:pPr>
              <w:rPr>
                <w:sz w:val="20"/>
                <w:szCs w:val="20"/>
                <w:lang w:val="en-US"/>
              </w:rPr>
            </w:pPr>
            <w:r>
              <w:rPr>
                <w:sz w:val="20"/>
                <w:szCs w:val="20"/>
                <w:lang w:val="en-US"/>
              </w:rPr>
              <w:t>DR/00001/APA</w:t>
            </w:r>
          </w:p>
        </w:tc>
      </w:tr>
      <w:tr w:rsidR="00C86AFD" w:rsidTr="00D04FB5">
        <w:tc>
          <w:tcPr>
            <w:tcW w:w="2996" w:type="pct"/>
            <w:tcMar>
              <w:top w:w="60" w:type="dxa"/>
              <w:left w:w="60" w:type="dxa"/>
              <w:bottom w:w="60" w:type="dxa"/>
              <w:right w:w="60" w:type="dxa"/>
            </w:tcMar>
            <w:vAlign w:val="center"/>
          </w:tcPr>
          <w:p w:rsidR="00C86AFD" w:rsidRPr="00531337" w:rsidRDefault="00C86AFD" w:rsidP="00C86AFD">
            <w:pPr>
              <w:spacing w:before="100" w:beforeAutospacing="1" w:after="100" w:afterAutospacing="1"/>
              <w:rPr>
                <w:b/>
                <w:color w:val="000000"/>
                <w:sz w:val="20"/>
                <w:szCs w:val="20"/>
              </w:rPr>
            </w:pPr>
            <w:r w:rsidRPr="00C86AFD">
              <w:rPr>
                <w:b/>
                <w:sz w:val="20"/>
                <w:szCs w:val="20"/>
              </w:rPr>
              <w:t>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2004" w:type="pct"/>
            <w:vAlign w:val="center"/>
          </w:tcPr>
          <w:p w:rsidR="00C86AFD" w:rsidRPr="00C86AFD" w:rsidRDefault="00971BC8" w:rsidP="00DC6C96">
            <w:pPr>
              <w:rPr>
                <w:sz w:val="20"/>
                <w:szCs w:val="20"/>
                <w:lang w:val="en-US"/>
              </w:rPr>
            </w:pPr>
            <w:r>
              <w:rPr>
                <w:sz w:val="20"/>
                <w:szCs w:val="20"/>
                <w:lang w:val="en-US"/>
              </w:rPr>
              <w:t xml:space="preserve"> </w:t>
            </w:r>
          </w:p>
        </w:tc>
      </w:tr>
      <w:tr w:rsidR="00DC6C96" w:rsidTr="00D04FB5">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DC6C96" w:rsidRPr="00D42FB5" w:rsidRDefault="00D42FB5" w:rsidP="00C86AFD">
            <w:pPr>
              <w:pStyle w:val="a4"/>
              <w:rPr>
                <w:b/>
                <w:bCs/>
                <w:lang w:val="uk-UA"/>
              </w:rPr>
            </w:pPr>
            <w:r w:rsidRPr="00D42FB5">
              <w:rPr>
                <w:b/>
                <w:bCs/>
                <w:lang w:val="uk-UA"/>
              </w:rPr>
              <w:t>II. Дані про дату та місце оприлюднення Повідомлення (Повідомлення про інформацію)</w:t>
            </w:r>
          </w:p>
        </w:tc>
      </w:tr>
    </w:tbl>
    <w:p w:rsidR="00DC6C96" w:rsidRPr="00DF42E6" w:rsidRDefault="00DC6C96" w:rsidP="00DC6C96">
      <w:pPr>
        <w:rPr>
          <w:vanish/>
          <w:color w:val="000000"/>
          <w:sz w:val="20"/>
          <w:szCs w:val="20"/>
        </w:rPr>
      </w:pPr>
    </w:p>
    <w:p w:rsidR="00DC6C96" w:rsidRPr="00DF42E6" w:rsidRDefault="00DC6C96" w:rsidP="00DC6C96">
      <w:pPr>
        <w:rPr>
          <w:vanish/>
          <w:color w:val="000000"/>
          <w:sz w:val="20"/>
          <w:szCs w:val="20"/>
        </w:rPr>
      </w:pPr>
    </w:p>
    <w:tbl>
      <w:tblPr>
        <w:tblW w:w="4822" w:type="pct"/>
        <w:tblLayout w:type="fixed"/>
        <w:tblCellMar>
          <w:top w:w="15" w:type="dxa"/>
          <w:left w:w="15" w:type="dxa"/>
          <w:bottom w:w="15" w:type="dxa"/>
          <w:right w:w="15" w:type="dxa"/>
        </w:tblCellMar>
        <w:tblLook w:val="0000" w:firstRow="0" w:lastRow="0" w:firstColumn="0" w:lastColumn="0" w:noHBand="0" w:noVBand="0"/>
      </w:tblPr>
      <w:tblGrid>
        <w:gridCol w:w="3422"/>
        <w:gridCol w:w="4718"/>
        <w:gridCol w:w="1545"/>
      </w:tblGrid>
      <w:tr w:rsidR="001714DF" w:rsidRPr="00DF42E6" w:rsidTr="00D04FB5">
        <w:trPr>
          <w:trHeight w:val="405"/>
        </w:trPr>
        <w:tc>
          <w:tcPr>
            <w:tcW w:w="3422" w:type="dxa"/>
            <w:tcMar>
              <w:top w:w="60" w:type="dxa"/>
              <w:left w:w="60" w:type="dxa"/>
              <w:bottom w:w="60" w:type="dxa"/>
              <w:right w:w="60" w:type="dxa"/>
            </w:tcMar>
            <w:vAlign w:val="bottom"/>
          </w:tcPr>
          <w:p w:rsidR="001714DF" w:rsidRPr="001714DF" w:rsidRDefault="001714DF" w:rsidP="00DF42E6">
            <w:pPr>
              <w:rPr>
                <w:b/>
                <w:sz w:val="18"/>
                <w:szCs w:val="18"/>
              </w:rPr>
            </w:pPr>
            <w:r w:rsidRPr="001714DF">
              <w:rPr>
                <w:b/>
                <w:sz w:val="18"/>
                <w:szCs w:val="18"/>
                <w:lang w:val="uk-UA"/>
              </w:rPr>
              <w:t>Повідомлення розміщено на власному веб-сайті учасника фондового ринку</w:t>
            </w:r>
            <w:r w:rsidRPr="001714DF">
              <w:rPr>
                <w:b/>
                <w:bCs/>
                <w:sz w:val="18"/>
                <w:szCs w:val="18"/>
              </w:rPr>
              <w:t> </w:t>
            </w:r>
          </w:p>
        </w:tc>
        <w:tc>
          <w:tcPr>
            <w:tcW w:w="4718" w:type="dxa"/>
            <w:tcMar>
              <w:top w:w="60" w:type="dxa"/>
              <w:left w:w="60" w:type="dxa"/>
              <w:bottom w:w="60" w:type="dxa"/>
              <w:right w:w="60" w:type="dxa"/>
            </w:tcMar>
            <w:vAlign w:val="center"/>
          </w:tcPr>
          <w:p w:rsidR="001714DF" w:rsidRPr="00DF42E6" w:rsidRDefault="00971BC8" w:rsidP="00DC6C96">
            <w:pPr>
              <w:jc w:val="center"/>
              <w:rPr>
                <w:b/>
                <w:sz w:val="20"/>
                <w:szCs w:val="20"/>
              </w:rPr>
            </w:pPr>
            <w:r>
              <w:rPr>
                <w:sz w:val="20"/>
                <w:szCs w:val="20"/>
                <w:lang w:val="en-US"/>
              </w:rPr>
              <w:t>http://atp-0801.pat.ua, http://atp-0801.pat.ua/emitents/reports/special/18534</w:t>
            </w:r>
          </w:p>
        </w:tc>
        <w:tc>
          <w:tcPr>
            <w:tcW w:w="1545" w:type="dxa"/>
            <w:tcMar>
              <w:top w:w="60" w:type="dxa"/>
              <w:left w:w="60" w:type="dxa"/>
              <w:bottom w:w="60" w:type="dxa"/>
              <w:right w:w="60" w:type="dxa"/>
            </w:tcMar>
            <w:vAlign w:val="center"/>
          </w:tcPr>
          <w:p w:rsidR="001714DF" w:rsidRPr="00DF42E6" w:rsidRDefault="00971BC8" w:rsidP="00DC6C96">
            <w:pPr>
              <w:jc w:val="center"/>
              <w:rPr>
                <w:sz w:val="20"/>
                <w:szCs w:val="20"/>
                <w:lang w:val="en-US"/>
              </w:rPr>
            </w:pPr>
            <w:r>
              <w:rPr>
                <w:sz w:val="20"/>
                <w:szCs w:val="20"/>
                <w:lang w:val="en-US"/>
              </w:rPr>
              <w:t>23.04.2021</w:t>
            </w:r>
          </w:p>
        </w:tc>
      </w:tr>
      <w:tr w:rsidR="001714DF" w:rsidRPr="00DF42E6" w:rsidTr="00D04FB5">
        <w:trPr>
          <w:trHeight w:val="465"/>
        </w:trPr>
        <w:tc>
          <w:tcPr>
            <w:tcW w:w="3422" w:type="dxa"/>
            <w:tcMar>
              <w:top w:w="60" w:type="dxa"/>
              <w:left w:w="60" w:type="dxa"/>
              <w:bottom w:w="60" w:type="dxa"/>
              <w:right w:w="60" w:type="dxa"/>
            </w:tcMar>
            <w:vAlign w:val="center"/>
          </w:tcPr>
          <w:p w:rsidR="001714DF" w:rsidRPr="001714DF" w:rsidRDefault="001714DF" w:rsidP="00DC6C96">
            <w:pPr>
              <w:jc w:val="center"/>
              <w:rPr>
                <w:b/>
                <w:bCs/>
                <w:sz w:val="18"/>
                <w:szCs w:val="18"/>
              </w:rPr>
            </w:pPr>
          </w:p>
        </w:tc>
        <w:tc>
          <w:tcPr>
            <w:tcW w:w="4718"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w:t>
            </w:r>
            <w:r w:rsidR="00C86AFD" w:rsidRPr="00C86AFD">
              <w:rPr>
                <w:sz w:val="20"/>
                <w:szCs w:val="20"/>
              </w:rPr>
              <w:t>URL-адреса веб-сайту</w:t>
            </w:r>
            <w:r w:rsidRPr="00DF42E6">
              <w:rPr>
                <w:rStyle w:val="small-text"/>
                <w:sz w:val="20"/>
                <w:szCs w:val="20"/>
              </w:rPr>
              <w:t>)</w:t>
            </w:r>
          </w:p>
          <w:p w:rsidR="001714DF" w:rsidRPr="00DF42E6" w:rsidRDefault="001714DF" w:rsidP="00DC6C96">
            <w:pPr>
              <w:jc w:val="center"/>
              <w:rPr>
                <w:sz w:val="20"/>
                <w:szCs w:val="20"/>
              </w:rPr>
            </w:pPr>
            <w:r w:rsidRPr="00DF42E6">
              <w:rPr>
                <w:sz w:val="20"/>
                <w:szCs w:val="20"/>
              </w:rPr>
              <w:t> </w:t>
            </w:r>
          </w:p>
        </w:tc>
        <w:tc>
          <w:tcPr>
            <w:tcW w:w="1545"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(дата)</w:t>
            </w:r>
          </w:p>
        </w:tc>
      </w:tr>
    </w:tbl>
    <w:p w:rsidR="00D04FB5" w:rsidRDefault="00D04FB5" w:rsidP="00C86AFD">
      <w:pPr>
        <w:rPr>
          <w:lang w:val="en-US"/>
        </w:rPr>
        <w:sectPr w:rsidR="00D04FB5" w:rsidSect="00971BC8">
          <w:pgSz w:w="11906" w:h="16838"/>
          <w:pgMar w:top="363" w:right="567" w:bottom="363" w:left="1417" w:header="708" w:footer="708" w:gutter="0"/>
          <w:cols w:space="708"/>
          <w:docGrid w:linePitch="360"/>
        </w:sectPr>
      </w:pPr>
    </w:p>
    <w:p w:rsidR="003C4C1A" w:rsidRDefault="003C4C1A" w:rsidP="00C86AFD">
      <w:pPr>
        <w:rPr>
          <w:lang w:val="en-US"/>
        </w:rPr>
      </w:pPr>
    </w:p>
    <w:p w:rsidR="00D04FB5" w:rsidRDefault="00D04FB5" w:rsidP="00C86AFD">
      <w:pPr>
        <w:rPr>
          <w:lang w:val="en-US"/>
        </w:rPr>
      </w:pPr>
    </w:p>
    <w:tbl>
      <w:tblPr>
        <w:tblpPr w:leftFromText="45" w:rightFromText="45" w:vertAnchor="text" w:horzAnchor="margin" w:tblpXSpec="right" w:tblpY="-166"/>
        <w:tblW w:w="2092" w:type="pct"/>
        <w:tblCellSpacing w:w="22" w:type="dxa"/>
        <w:tblCellMar>
          <w:top w:w="30" w:type="dxa"/>
          <w:left w:w="30" w:type="dxa"/>
          <w:bottom w:w="30" w:type="dxa"/>
          <w:right w:w="30" w:type="dxa"/>
        </w:tblCellMar>
        <w:tblLook w:val="04A0" w:firstRow="1" w:lastRow="0" w:firstColumn="1" w:lastColumn="0" w:noHBand="0" w:noVBand="1"/>
      </w:tblPr>
      <w:tblGrid>
        <w:gridCol w:w="6803"/>
      </w:tblGrid>
      <w:tr w:rsidR="00D04FB5" w:rsidTr="00D04FB5">
        <w:trPr>
          <w:trHeight w:val="440"/>
          <w:tblCellSpacing w:w="22" w:type="dxa"/>
        </w:trPr>
        <w:tc>
          <w:tcPr>
            <w:tcW w:w="4931" w:type="pct"/>
            <w:hideMark/>
          </w:tcPr>
          <w:p w:rsidR="00D04FB5" w:rsidRDefault="00D04FB5">
            <w:pPr>
              <w:pStyle w:val="a4"/>
              <w:ind w:left="-284" w:firstLine="284"/>
              <w:rPr>
                <w:sz w:val="20"/>
                <w:szCs w:val="20"/>
                <w:lang w:val="uk-UA"/>
              </w:rPr>
            </w:pPr>
            <w:r>
              <w:rPr>
                <w:sz w:val="20"/>
                <w:szCs w:val="20"/>
              </w:rPr>
              <w:t>Додаток 6</w:t>
            </w:r>
            <w:r>
              <w:rPr>
                <w:sz w:val="20"/>
                <w:szCs w:val="20"/>
              </w:rPr>
              <w:br/>
              <w:t>до Положення про розкриття інформації емітентами цінних паперів</w:t>
            </w:r>
            <w:r>
              <w:rPr>
                <w:sz w:val="20"/>
                <w:szCs w:val="20"/>
              </w:rPr>
              <w:br/>
              <w:t>(пу</w:t>
            </w:r>
            <w:r>
              <w:rPr>
                <w:sz w:val="20"/>
                <w:szCs w:val="20"/>
                <w:lang w:val="uk-UA"/>
              </w:rPr>
              <w:t>(пу</w:t>
            </w:r>
            <w:r>
              <w:rPr>
                <w:sz w:val="20"/>
                <w:szCs w:val="20"/>
              </w:rPr>
              <w:t>нкт 7 глави 1 розділу III)</w:t>
            </w:r>
          </w:p>
        </w:tc>
      </w:tr>
    </w:tbl>
    <w:p w:rsidR="00D04FB5" w:rsidRDefault="00D04FB5" w:rsidP="00D04FB5">
      <w:pPr>
        <w:pStyle w:val="a4"/>
        <w:ind w:left="4956"/>
        <w:jc w:val="both"/>
        <w:rPr>
          <w:b/>
          <w:lang w:val="uk-UA"/>
        </w:rPr>
      </w:pPr>
      <w:r>
        <w:rPr>
          <w:sz w:val="20"/>
          <w:szCs w:val="20"/>
          <w:lang w:val="uk-UA"/>
        </w:rPr>
        <w:br w:type="textWrapping" w:clear="all"/>
      </w:r>
      <w:r>
        <w:rPr>
          <w:b/>
          <w:lang w:val="uk-UA"/>
        </w:rPr>
        <w:t>Відомості про зміну складу посадових осіб емітента</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27"/>
        <w:gridCol w:w="2116"/>
        <w:gridCol w:w="2948"/>
        <w:gridCol w:w="4238"/>
        <w:gridCol w:w="2719"/>
        <w:gridCol w:w="2580"/>
      </w:tblGrid>
      <w:tr w:rsidR="00D04FB5" w:rsidTr="00D04FB5">
        <w:tc>
          <w:tcPr>
            <w:tcW w:w="473" w:type="pct"/>
            <w:tcBorders>
              <w:top w:val="outset" w:sz="6" w:space="0" w:color="auto"/>
              <w:left w:val="outset" w:sz="6" w:space="0" w:color="auto"/>
              <w:bottom w:val="outset" w:sz="6" w:space="0" w:color="auto"/>
              <w:right w:val="outset" w:sz="6" w:space="0" w:color="auto"/>
            </w:tcBorders>
            <w:vAlign w:val="center"/>
            <w:hideMark/>
          </w:tcPr>
          <w:p w:rsidR="00D04FB5" w:rsidRDefault="00D04FB5">
            <w:pPr>
              <w:pStyle w:val="a4"/>
              <w:jc w:val="center"/>
              <w:rPr>
                <w:b/>
                <w:sz w:val="20"/>
                <w:szCs w:val="20"/>
                <w:lang w:val="uk-UA"/>
              </w:rPr>
            </w:pPr>
            <w:r>
              <w:rPr>
                <w:b/>
                <w:sz w:val="20"/>
                <w:szCs w:val="20"/>
              </w:rPr>
              <w:t>Дата вчинення дії</w:t>
            </w:r>
          </w:p>
        </w:tc>
        <w:tc>
          <w:tcPr>
            <w:tcW w:w="656" w:type="pct"/>
            <w:tcBorders>
              <w:top w:val="outset" w:sz="6" w:space="0" w:color="auto"/>
              <w:left w:val="outset" w:sz="6" w:space="0" w:color="auto"/>
              <w:bottom w:val="outset" w:sz="6" w:space="0" w:color="auto"/>
              <w:right w:val="outset" w:sz="6" w:space="0" w:color="auto"/>
            </w:tcBorders>
            <w:vAlign w:val="center"/>
            <w:hideMark/>
          </w:tcPr>
          <w:p w:rsidR="00D04FB5" w:rsidRDefault="00D04FB5">
            <w:pPr>
              <w:pStyle w:val="a4"/>
              <w:jc w:val="center"/>
              <w:rPr>
                <w:b/>
                <w:sz w:val="20"/>
                <w:szCs w:val="20"/>
                <w:lang w:val="uk-UA"/>
              </w:rPr>
            </w:pPr>
            <w:r>
              <w:rPr>
                <w:b/>
                <w:sz w:val="20"/>
                <w:szCs w:val="20"/>
                <w:lang w:val="uk-UA"/>
              </w:rPr>
              <w:t>Зміни (призначено, звільнено, обрано або припинено повноваження)</w:t>
            </w:r>
          </w:p>
        </w:tc>
        <w:tc>
          <w:tcPr>
            <w:tcW w:w="914" w:type="pct"/>
            <w:tcBorders>
              <w:top w:val="outset" w:sz="6" w:space="0" w:color="auto"/>
              <w:left w:val="outset" w:sz="6" w:space="0" w:color="auto"/>
              <w:bottom w:val="outset" w:sz="6" w:space="0" w:color="auto"/>
              <w:right w:val="outset" w:sz="6" w:space="0" w:color="auto"/>
            </w:tcBorders>
            <w:vAlign w:val="center"/>
            <w:hideMark/>
          </w:tcPr>
          <w:p w:rsidR="00D04FB5" w:rsidRDefault="00D04FB5">
            <w:pPr>
              <w:pStyle w:val="a4"/>
              <w:jc w:val="center"/>
              <w:rPr>
                <w:b/>
                <w:sz w:val="20"/>
                <w:szCs w:val="20"/>
                <w:lang w:val="uk-UA"/>
              </w:rPr>
            </w:pPr>
            <w:r>
              <w:rPr>
                <w:b/>
                <w:sz w:val="20"/>
                <w:szCs w:val="20"/>
                <w:lang w:val="uk-UA"/>
              </w:rPr>
              <w:t>Посада*</w:t>
            </w:r>
          </w:p>
        </w:tc>
        <w:tc>
          <w:tcPr>
            <w:tcW w:w="1314" w:type="pct"/>
            <w:tcBorders>
              <w:top w:val="outset" w:sz="6" w:space="0" w:color="auto"/>
              <w:left w:val="outset" w:sz="6" w:space="0" w:color="auto"/>
              <w:bottom w:val="outset" w:sz="6" w:space="0" w:color="auto"/>
              <w:right w:val="outset" w:sz="6" w:space="0" w:color="auto"/>
            </w:tcBorders>
            <w:vAlign w:val="center"/>
            <w:hideMark/>
          </w:tcPr>
          <w:p w:rsidR="00D04FB5" w:rsidRDefault="00D04FB5">
            <w:pPr>
              <w:pStyle w:val="a4"/>
              <w:jc w:val="center"/>
              <w:rPr>
                <w:b/>
                <w:sz w:val="20"/>
                <w:szCs w:val="20"/>
                <w:lang w:val="uk-UA"/>
              </w:rPr>
            </w:pPr>
            <w:r>
              <w:rPr>
                <w:b/>
                <w:sz w:val="20"/>
                <w:szCs w:val="20"/>
                <w:lang w:val="uk-UA"/>
              </w:rPr>
              <w:t>Прізвище, ім'я, по батькові або повне найменування юридичної особи</w:t>
            </w:r>
          </w:p>
        </w:tc>
        <w:tc>
          <w:tcPr>
            <w:tcW w:w="843" w:type="pct"/>
            <w:tcBorders>
              <w:top w:val="outset" w:sz="6" w:space="0" w:color="auto"/>
              <w:left w:val="outset" w:sz="6" w:space="0" w:color="auto"/>
              <w:bottom w:val="outset" w:sz="6" w:space="0" w:color="auto"/>
              <w:right w:val="outset" w:sz="6" w:space="0" w:color="auto"/>
            </w:tcBorders>
            <w:vAlign w:val="center"/>
            <w:hideMark/>
          </w:tcPr>
          <w:p w:rsidR="00D04FB5" w:rsidRDefault="00D04FB5">
            <w:pPr>
              <w:pStyle w:val="a4"/>
              <w:jc w:val="center"/>
              <w:rPr>
                <w:b/>
                <w:sz w:val="20"/>
                <w:szCs w:val="20"/>
                <w:lang w:val="uk-UA"/>
              </w:rPr>
            </w:pPr>
            <w:r>
              <w:rPr>
                <w:b/>
                <w:sz w:val="20"/>
                <w:szCs w:val="20"/>
              </w:rPr>
              <w:t>Ідентифікаційний код юридичної особи</w:t>
            </w:r>
          </w:p>
        </w:tc>
        <w:tc>
          <w:tcPr>
            <w:tcW w:w="800" w:type="pct"/>
            <w:tcBorders>
              <w:top w:val="outset" w:sz="6" w:space="0" w:color="auto"/>
              <w:left w:val="outset" w:sz="6" w:space="0" w:color="auto"/>
              <w:bottom w:val="outset" w:sz="6" w:space="0" w:color="auto"/>
              <w:right w:val="outset" w:sz="6" w:space="0" w:color="auto"/>
            </w:tcBorders>
            <w:vAlign w:val="center"/>
            <w:hideMark/>
          </w:tcPr>
          <w:p w:rsidR="00D04FB5" w:rsidRDefault="00D04FB5">
            <w:pPr>
              <w:pStyle w:val="a4"/>
              <w:jc w:val="center"/>
              <w:rPr>
                <w:b/>
                <w:sz w:val="20"/>
                <w:szCs w:val="20"/>
                <w:lang w:val="uk-UA"/>
              </w:rPr>
            </w:pPr>
            <w:r>
              <w:rPr>
                <w:b/>
                <w:sz w:val="20"/>
                <w:szCs w:val="20"/>
                <w:lang w:val="uk-UA"/>
              </w:rPr>
              <w:t>Розмір частки в статутному капіталі емітента (у відсотках)</w:t>
            </w:r>
          </w:p>
        </w:tc>
      </w:tr>
      <w:tr w:rsidR="00D04FB5" w:rsidTr="00D04FB5">
        <w:tc>
          <w:tcPr>
            <w:tcW w:w="473" w:type="pct"/>
            <w:tcBorders>
              <w:top w:val="outset" w:sz="6" w:space="0" w:color="auto"/>
              <w:left w:val="outset" w:sz="6" w:space="0" w:color="auto"/>
              <w:bottom w:val="outset" w:sz="6" w:space="0" w:color="auto"/>
              <w:right w:val="outset" w:sz="6" w:space="0" w:color="auto"/>
            </w:tcBorders>
            <w:vAlign w:val="center"/>
            <w:hideMark/>
          </w:tcPr>
          <w:p w:rsidR="00D04FB5" w:rsidRDefault="00D04FB5">
            <w:pPr>
              <w:pStyle w:val="a4"/>
              <w:jc w:val="center"/>
              <w:rPr>
                <w:b/>
                <w:sz w:val="20"/>
                <w:szCs w:val="20"/>
                <w:lang w:val="uk-UA"/>
              </w:rPr>
            </w:pPr>
            <w:r>
              <w:rPr>
                <w:b/>
                <w:sz w:val="20"/>
                <w:szCs w:val="20"/>
                <w:lang w:val="uk-UA"/>
              </w:rPr>
              <w:t>1</w:t>
            </w:r>
          </w:p>
        </w:tc>
        <w:tc>
          <w:tcPr>
            <w:tcW w:w="656" w:type="pct"/>
            <w:tcBorders>
              <w:top w:val="outset" w:sz="6" w:space="0" w:color="auto"/>
              <w:left w:val="outset" w:sz="6" w:space="0" w:color="auto"/>
              <w:bottom w:val="outset" w:sz="6" w:space="0" w:color="auto"/>
              <w:right w:val="outset" w:sz="6" w:space="0" w:color="auto"/>
            </w:tcBorders>
            <w:vAlign w:val="center"/>
            <w:hideMark/>
          </w:tcPr>
          <w:p w:rsidR="00D04FB5" w:rsidRDefault="00D04FB5">
            <w:pPr>
              <w:pStyle w:val="a4"/>
              <w:jc w:val="center"/>
              <w:rPr>
                <w:b/>
                <w:sz w:val="20"/>
                <w:szCs w:val="20"/>
                <w:lang w:val="uk-UA"/>
              </w:rPr>
            </w:pPr>
            <w:r>
              <w:rPr>
                <w:b/>
                <w:sz w:val="20"/>
                <w:szCs w:val="20"/>
                <w:lang w:val="uk-UA"/>
              </w:rPr>
              <w:t>2</w:t>
            </w:r>
          </w:p>
        </w:tc>
        <w:tc>
          <w:tcPr>
            <w:tcW w:w="914" w:type="pct"/>
            <w:tcBorders>
              <w:top w:val="outset" w:sz="6" w:space="0" w:color="auto"/>
              <w:left w:val="outset" w:sz="6" w:space="0" w:color="auto"/>
              <w:bottom w:val="outset" w:sz="6" w:space="0" w:color="auto"/>
              <w:right w:val="outset" w:sz="6" w:space="0" w:color="auto"/>
            </w:tcBorders>
            <w:vAlign w:val="center"/>
            <w:hideMark/>
          </w:tcPr>
          <w:p w:rsidR="00D04FB5" w:rsidRDefault="00D04FB5">
            <w:pPr>
              <w:pStyle w:val="a4"/>
              <w:jc w:val="center"/>
              <w:rPr>
                <w:b/>
                <w:sz w:val="20"/>
                <w:szCs w:val="20"/>
                <w:lang w:val="uk-UA"/>
              </w:rPr>
            </w:pPr>
            <w:r>
              <w:rPr>
                <w:b/>
                <w:sz w:val="20"/>
                <w:szCs w:val="20"/>
                <w:lang w:val="uk-UA"/>
              </w:rPr>
              <w:t>3</w:t>
            </w:r>
          </w:p>
        </w:tc>
        <w:tc>
          <w:tcPr>
            <w:tcW w:w="1314" w:type="pct"/>
            <w:tcBorders>
              <w:top w:val="outset" w:sz="6" w:space="0" w:color="auto"/>
              <w:left w:val="outset" w:sz="6" w:space="0" w:color="auto"/>
              <w:bottom w:val="outset" w:sz="6" w:space="0" w:color="auto"/>
              <w:right w:val="outset" w:sz="6" w:space="0" w:color="auto"/>
            </w:tcBorders>
            <w:vAlign w:val="center"/>
            <w:hideMark/>
          </w:tcPr>
          <w:p w:rsidR="00D04FB5" w:rsidRDefault="00D04FB5">
            <w:pPr>
              <w:pStyle w:val="a4"/>
              <w:jc w:val="center"/>
              <w:rPr>
                <w:b/>
                <w:sz w:val="20"/>
                <w:szCs w:val="20"/>
                <w:lang w:val="uk-UA"/>
              </w:rPr>
            </w:pPr>
            <w:r>
              <w:rPr>
                <w:b/>
                <w:sz w:val="20"/>
                <w:szCs w:val="20"/>
                <w:lang w:val="uk-UA"/>
              </w:rPr>
              <w:t>4</w:t>
            </w:r>
          </w:p>
        </w:tc>
        <w:tc>
          <w:tcPr>
            <w:tcW w:w="843" w:type="pct"/>
            <w:tcBorders>
              <w:top w:val="outset" w:sz="6" w:space="0" w:color="auto"/>
              <w:left w:val="outset" w:sz="6" w:space="0" w:color="auto"/>
              <w:bottom w:val="outset" w:sz="6" w:space="0" w:color="auto"/>
              <w:right w:val="outset" w:sz="6" w:space="0" w:color="auto"/>
            </w:tcBorders>
            <w:vAlign w:val="center"/>
            <w:hideMark/>
          </w:tcPr>
          <w:p w:rsidR="00D04FB5" w:rsidRDefault="00D04FB5">
            <w:pPr>
              <w:pStyle w:val="a4"/>
              <w:jc w:val="center"/>
              <w:rPr>
                <w:b/>
                <w:sz w:val="20"/>
                <w:szCs w:val="20"/>
                <w:lang w:val="uk-UA"/>
              </w:rPr>
            </w:pPr>
            <w:r>
              <w:rPr>
                <w:b/>
                <w:sz w:val="20"/>
                <w:szCs w:val="20"/>
                <w:lang w:val="uk-UA"/>
              </w:rPr>
              <w:t>5</w:t>
            </w:r>
          </w:p>
        </w:tc>
        <w:tc>
          <w:tcPr>
            <w:tcW w:w="800" w:type="pct"/>
            <w:tcBorders>
              <w:top w:val="outset" w:sz="6" w:space="0" w:color="auto"/>
              <w:left w:val="outset" w:sz="6" w:space="0" w:color="auto"/>
              <w:bottom w:val="outset" w:sz="6" w:space="0" w:color="auto"/>
              <w:right w:val="outset" w:sz="6" w:space="0" w:color="auto"/>
            </w:tcBorders>
            <w:vAlign w:val="center"/>
            <w:hideMark/>
          </w:tcPr>
          <w:p w:rsidR="00D04FB5" w:rsidRDefault="00D04FB5">
            <w:pPr>
              <w:pStyle w:val="a4"/>
              <w:jc w:val="center"/>
              <w:rPr>
                <w:b/>
                <w:sz w:val="20"/>
                <w:szCs w:val="20"/>
                <w:lang w:val="uk-UA"/>
              </w:rPr>
            </w:pPr>
            <w:r>
              <w:rPr>
                <w:b/>
                <w:sz w:val="20"/>
                <w:szCs w:val="20"/>
                <w:lang w:val="uk-UA"/>
              </w:rPr>
              <w:t>6</w:t>
            </w:r>
          </w:p>
        </w:tc>
      </w:tr>
      <w:tr w:rsidR="00D04FB5" w:rsidTr="00D04FB5">
        <w:tc>
          <w:tcPr>
            <w:tcW w:w="473" w:type="pct"/>
            <w:tcBorders>
              <w:top w:val="outset" w:sz="6" w:space="0" w:color="auto"/>
              <w:left w:val="outset" w:sz="6" w:space="0" w:color="auto"/>
              <w:bottom w:val="outset" w:sz="6" w:space="0" w:color="auto"/>
              <w:right w:val="outset" w:sz="6" w:space="0" w:color="auto"/>
            </w:tcBorders>
            <w:vAlign w:val="center"/>
            <w:hideMark/>
          </w:tcPr>
          <w:p w:rsidR="00D04FB5" w:rsidRDefault="00D04FB5">
            <w:pPr>
              <w:pStyle w:val="a4"/>
              <w:jc w:val="center"/>
              <w:rPr>
                <w:sz w:val="20"/>
                <w:szCs w:val="20"/>
                <w:lang w:val="uk-UA"/>
              </w:rPr>
            </w:pPr>
            <w:r>
              <w:rPr>
                <w:sz w:val="20"/>
                <w:szCs w:val="20"/>
                <w:lang w:val="uk-UA"/>
              </w:rPr>
              <w:t>23.04.2021</w:t>
            </w:r>
          </w:p>
        </w:tc>
        <w:tc>
          <w:tcPr>
            <w:tcW w:w="656" w:type="pct"/>
            <w:tcBorders>
              <w:top w:val="outset" w:sz="6" w:space="0" w:color="auto"/>
              <w:left w:val="outset" w:sz="6" w:space="0" w:color="auto"/>
              <w:bottom w:val="outset" w:sz="6" w:space="0" w:color="auto"/>
              <w:right w:val="outset" w:sz="6" w:space="0" w:color="auto"/>
            </w:tcBorders>
            <w:vAlign w:val="center"/>
            <w:hideMark/>
          </w:tcPr>
          <w:p w:rsidR="00D04FB5" w:rsidRDefault="00D04FB5">
            <w:pPr>
              <w:pStyle w:val="a4"/>
              <w:jc w:val="center"/>
              <w:rPr>
                <w:sz w:val="20"/>
                <w:szCs w:val="20"/>
                <w:lang w:val="uk-UA"/>
              </w:rPr>
            </w:pPr>
            <w:r>
              <w:rPr>
                <w:sz w:val="20"/>
                <w:szCs w:val="20"/>
                <w:lang w:val="uk-UA"/>
              </w:rPr>
              <w:t>припинено повноваження</w:t>
            </w:r>
          </w:p>
        </w:tc>
        <w:tc>
          <w:tcPr>
            <w:tcW w:w="914" w:type="pct"/>
            <w:tcBorders>
              <w:top w:val="outset" w:sz="6" w:space="0" w:color="auto"/>
              <w:left w:val="outset" w:sz="6" w:space="0" w:color="auto"/>
              <w:bottom w:val="outset" w:sz="6" w:space="0" w:color="auto"/>
              <w:right w:val="outset" w:sz="6" w:space="0" w:color="auto"/>
            </w:tcBorders>
            <w:vAlign w:val="center"/>
            <w:hideMark/>
          </w:tcPr>
          <w:p w:rsidR="00D04FB5" w:rsidRDefault="00D04FB5">
            <w:pPr>
              <w:pStyle w:val="a4"/>
              <w:jc w:val="center"/>
              <w:rPr>
                <w:sz w:val="20"/>
                <w:szCs w:val="20"/>
                <w:lang w:val="uk-UA"/>
              </w:rPr>
            </w:pPr>
            <w:r>
              <w:rPr>
                <w:sz w:val="20"/>
                <w:szCs w:val="20"/>
                <w:lang w:val="uk-UA"/>
              </w:rPr>
              <w:t>Голова наглядової ради</w:t>
            </w:r>
          </w:p>
        </w:tc>
        <w:tc>
          <w:tcPr>
            <w:tcW w:w="1314" w:type="pct"/>
            <w:tcBorders>
              <w:top w:val="outset" w:sz="6" w:space="0" w:color="auto"/>
              <w:left w:val="outset" w:sz="6" w:space="0" w:color="auto"/>
              <w:bottom w:val="outset" w:sz="6" w:space="0" w:color="auto"/>
              <w:right w:val="outset" w:sz="6" w:space="0" w:color="auto"/>
            </w:tcBorders>
            <w:vAlign w:val="center"/>
            <w:hideMark/>
          </w:tcPr>
          <w:p w:rsidR="00D04FB5" w:rsidRDefault="00D04FB5">
            <w:pPr>
              <w:pStyle w:val="a4"/>
              <w:jc w:val="center"/>
              <w:rPr>
                <w:sz w:val="20"/>
                <w:szCs w:val="20"/>
                <w:lang w:val="uk-UA"/>
              </w:rPr>
            </w:pPr>
            <w:r>
              <w:rPr>
                <w:sz w:val="20"/>
                <w:szCs w:val="20"/>
                <w:lang w:val="uk-UA"/>
              </w:rPr>
              <w:t>Вдовиченко Олексiй Валерiйович</w:t>
            </w:r>
          </w:p>
        </w:tc>
        <w:tc>
          <w:tcPr>
            <w:tcW w:w="843" w:type="pct"/>
            <w:tcBorders>
              <w:top w:val="outset" w:sz="6" w:space="0" w:color="auto"/>
              <w:left w:val="outset" w:sz="6" w:space="0" w:color="auto"/>
              <w:bottom w:val="outset" w:sz="6" w:space="0" w:color="auto"/>
              <w:right w:val="outset" w:sz="6" w:space="0" w:color="auto"/>
            </w:tcBorders>
            <w:vAlign w:val="center"/>
          </w:tcPr>
          <w:p w:rsidR="00D04FB5" w:rsidRDefault="00D21F28">
            <w:pPr>
              <w:pStyle w:val="a4"/>
              <w:jc w:val="center"/>
              <w:rPr>
                <w:sz w:val="20"/>
                <w:szCs w:val="20"/>
                <w:lang w:val="uk-UA"/>
              </w:rPr>
            </w:pPr>
            <w:r>
              <w:rPr>
                <w:sz w:val="20"/>
                <w:szCs w:val="20"/>
                <w:lang w:val="uk-UA"/>
              </w:rPr>
              <w:t>д/н</w:t>
            </w:r>
          </w:p>
        </w:tc>
        <w:tc>
          <w:tcPr>
            <w:tcW w:w="800" w:type="pct"/>
            <w:tcBorders>
              <w:top w:val="outset" w:sz="6" w:space="0" w:color="auto"/>
              <w:left w:val="outset" w:sz="6" w:space="0" w:color="auto"/>
              <w:bottom w:val="outset" w:sz="6" w:space="0" w:color="auto"/>
              <w:right w:val="outset" w:sz="6" w:space="0" w:color="auto"/>
            </w:tcBorders>
            <w:vAlign w:val="center"/>
            <w:hideMark/>
          </w:tcPr>
          <w:p w:rsidR="00D04FB5" w:rsidRDefault="00D04FB5">
            <w:pPr>
              <w:pStyle w:val="a4"/>
              <w:jc w:val="center"/>
              <w:rPr>
                <w:sz w:val="20"/>
                <w:szCs w:val="20"/>
                <w:lang w:val="uk-UA"/>
              </w:rPr>
            </w:pPr>
            <w:r>
              <w:rPr>
                <w:sz w:val="20"/>
                <w:szCs w:val="20"/>
                <w:lang w:val="uk-UA"/>
              </w:rPr>
              <w:t>86.60000</w:t>
            </w:r>
          </w:p>
        </w:tc>
      </w:tr>
      <w:tr w:rsidR="00D04FB5" w:rsidTr="00D04FB5">
        <w:tc>
          <w:tcPr>
            <w:tcW w:w="5000" w:type="pct"/>
            <w:gridSpan w:val="6"/>
            <w:tcBorders>
              <w:top w:val="outset" w:sz="6" w:space="0" w:color="auto"/>
              <w:left w:val="outset" w:sz="6" w:space="0" w:color="auto"/>
              <w:bottom w:val="outset" w:sz="6" w:space="0" w:color="auto"/>
              <w:right w:val="outset" w:sz="6" w:space="0" w:color="auto"/>
            </w:tcBorders>
            <w:vAlign w:val="center"/>
            <w:hideMark/>
          </w:tcPr>
          <w:p w:rsidR="00D04FB5" w:rsidRDefault="00D04FB5">
            <w:pPr>
              <w:pStyle w:val="a4"/>
              <w:rPr>
                <w:b/>
                <w:sz w:val="20"/>
                <w:szCs w:val="20"/>
                <w:lang w:val="uk-UA"/>
              </w:rPr>
            </w:pPr>
            <w:r>
              <w:rPr>
                <w:b/>
                <w:sz w:val="20"/>
                <w:szCs w:val="20"/>
                <w:lang w:val="uk-UA"/>
              </w:rPr>
              <w:t>Зміст інформації</w:t>
            </w:r>
          </w:p>
        </w:tc>
      </w:tr>
      <w:tr w:rsidR="00D04FB5" w:rsidTr="00D04FB5">
        <w:tc>
          <w:tcPr>
            <w:tcW w:w="5000" w:type="pct"/>
            <w:gridSpan w:val="6"/>
            <w:tcBorders>
              <w:top w:val="outset" w:sz="6" w:space="0" w:color="auto"/>
              <w:left w:val="outset" w:sz="6" w:space="0" w:color="auto"/>
              <w:bottom w:val="outset" w:sz="6" w:space="0" w:color="auto"/>
              <w:right w:val="outset" w:sz="6" w:space="0" w:color="auto"/>
            </w:tcBorders>
            <w:hideMark/>
          </w:tcPr>
          <w:p w:rsidR="00D04FB5" w:rsidRDefault="00D04FB5">
            <w:pPr>
              <w:pStyle w:val="a4"/>
              <w:rPr>
                <w:sz w:val="20"/>
                <w:szCs w:val="20"/>
                <w:lang w:val="uk-UA"/>
              </w:rPr>
            </w:pPr>
            <w:r>
              <w:rPr>
                <w:sz w:val="20"/>
                <w:szCs w:val="20"/>
                <w:lang w:val="uk-UA"/>
              </w:rPr>
              <w:t>Повноваження Голови наглядової ради Вдовиченка Олексiя Валерiйовича припинено 23.04.2021 р.(дата вчинення дiї 23.04.2021). Володiє часткою в статутному капiталi емiтента 86.60000%  Непогашеної судимостi за корисливi та посадовi злочини немає. Cтрок, протягом якого особа перебувала на посадi - 3 роки. Орган, що прийняв рiшення про припинення повноважень - Загальнi збори акцiонерiв; причина прийняття цього рiшення - закiнчення строку дiї повноважень; пiдстави - Протокол загальних зборiв акцiонерiв №31 вiд 23.04.2021 року.</w:t>
            </w:r>
          </w:p>
        </w:tc>
      </w:tr>
      <w:tr w:rsidR="00D04FB5" w:rsidTr="00D04FB5">
        <w:tc>
          <w:tcPr>
            <w:tcW w:w="473" w:type="pct"/>
            <w:tcBorders>
              <w:top w:val="outset" w:sz="6" w:space="0" w:color="auto"/>
              <w:left w:val="outset" w:sz="6" w:space="0" w:color="auto"/>
              <w:bottom w:val="outset" w:sz="6" w:space="0" w:color="auto"/>
              <w:right w:val="outset" w:sz="6" w:space="0" w:color="auto"/>
            </w:tcBorders>
            <w:vAlign w:val="center"/>
            <w:hideMark/>
          </w:tcPr>
          <w:p w:rsidR="00D04FB5" w:rsidRDefault="00D04FB5">
            <w:pPr>
              <w:pStyle w:val="a4"/>
              <w:jc w:val="center"/>
              <w:rPr>
                <w:sz w:val="20"/>
                <w:szCs w:val="20"/>
                <w:lang w:val="uk-UA"/>
              </w:rPr>
            </w:pPr>
            <w:r>
              <w:rPr>
                <w:sz w:val="20"/>
                <w:szCs w:val="20"/>
                <w:lang w:val="uk-UA"/>
              </w:rPr>
              <w:t>23.04.2021</w:t>
            </w:r>
          </w:p>
        </w:tc>
        <w:tc>
          <w:tcPr>
            <w:tcW w:w="656" w:type="pct"/>
            <w:tcBorders>
              <w:top w:val="outset" w:sz="6" w:space="0" w:color="auto"/>
              <w:left w:val="outset" w:sz="6" w:space="0" w:color="auto"/>
              <w:bottom w:val="outset" w:sz="6" w:space="0" w:color="auto"/>
              <w:right w:val="outset" w:sz="6" w:space="0" w:color="auto"/>
            </w:tcBorders>
            <w:vAlign w:val="center"/>
            <w:hideMark/>
          </w:tcPr>
          <w:p w:rsidR="00D04FB5" w:rsidRDefault="00D04FB5">
            <w:pPr>
              <w:pStyle w:val="a4"/>
              <w:jc w:val="center"/>
              <w:rPr>
                <w:sz w:val="20"/>
                <w:szCs w:val="20"/>
                <w:lang w:val="uk-UA"/>
              </w:rPr>
            </w:pPr>
            <w:r>
              <w:rPr>
                <w:sz w:val="20"/>
                <w:szCs w:val="20"/>
                <w:lang w:val="uk-UA"/>
              </w:rPr>
              <w:t>припинено повноваження</w:t>
            </w:r>
          </w:p>
        </w:tc>
        <w:tc>
          <w:tcPr>
            <w:tcW w:w="914" w:type="pct"/>
            <w:tcBorders>
              <w:top w:val="outset" w:sz="6" w:space="0" w:color="auto"/>
              <w:left w:val="outset" w:sz="6" w:space="0" w:color="auto"/>
              <w:bottom w:val="outset" w:sz="6" w:space="0" w:color="auto"/>
              <w:right w:val="outset" w:sz="6" w:space="0" w:color="auto"/>
            </w:tcBorders>
            <w:vAlign w:val="center"/>
            <w:hideMark/>
          </w:tcPr>
          <w:p w:rsidR="00D04FB5" w:rsidRDefault="00D04FB5">
            <w:pPr>
              <w:pStyle w:val="a4"/>
              <w:jc w:val="center"/>
              <w:rPr>
                <w:sz w:val="20"/>
                <w:szCs w:val="20"/>
                <w:lang w:val="uk-UA"/>
              </w:rPr>
            </w:pPr>
            <w:r>
              <w:rPr>
                <w:sz w:val="20"/>
                <w:szCs w:val="20"/>
                <w:lang w:val="uk-UA"/>
              </w:rPr>
              <w:t>Член наглядової ради</w:t>
            </w:r>
          </w:p>
        </w:tc>
        <w:tc>
          <w:tcPr>
            <w:tcW w:w="1314" w:type="pct"/>
            <w:tcBorders>
              <w:top w:val="outset" w:sz="6" w:space="0" w:color="auto"/>
              <w:left w:val="outset" w:sz="6" w:space="0" w:color="auto"/>
              <w:bottom w:val="outset" w:sz="6" w:space="0" w:color="auto"/>
              <w:right w:val="outset" w:sz="6" w:space="0" w:color="auto"/>
            </w:tcBorders>
            <w:vAlign w:val="center"/>
            <w:hideMark/>
          </w:tcPr>
          <w:p w:rsidR="00D04FB5" w:rsidRDefault="00D04FB5">
            <w:pPr>
              <w:pStyle w:val="a4"/>
              <w:jc w:val="center"/>
              <w:rPr>
                <w:sz w:val="20"/>
                <w:szCs w:val="20"/>
                <w:lang w:val="uk-UA"/>
              </w:rPr>
            </w:pPr>
            <w:r>
              <w:rPr>
                <w:sz w:val="20"/>
                <w:szCs w:val="20"/>
                <w:lang w:val="uk-UA"/>
              </w:rPr>
              <w:t>Вдовиченко Валерiй Олександрович</w:t>
            </w:r>
          </w:p>
        </w:tc>
        <w:tc>
          <w:tcPr>
            <w:tcW w:w="843" w:type="pct"/>
            <w:tcBorders>
              <w:top w:val="outset" w:sz="6" w:space="0" w:color="auto"/>
              <w:left w:val="outset" w:sz="6" w:space="0" w:color="auto"/>
              <w:bottom w:val="outset" w:sz="6" w:space="0" w:color="auto"/>
              <w:right w:val="outset" w:sz="6" w:space="0" w:color="auto"/>
            </w:tcBorders>
            <w:vAlign w:val="center"/>
          </w:tcPr>
          <w:p w:rsidR="00D04FB5" w:rsidRDefault="00D21F28">
            <w:pPr>
              <w:pStyle w:val="a4"/>
              <w:jc w:val="center"/>
              <w:rPr>
                <w:sz w:val="20"/>
                <w:szCs w:val="20"/>
                <w:lang w:val="uk-UA"/>
              </w:rPr>
            </w:pPr>
            <w:r>
              <w:rPr>
                <w:sz w:val="20"/>
                <w:szCs w:val="20"/>
                <w:lang w:val="uk-UA"/>
              </w:rPr>
              <w:t>д/н</w:t>
            </w:r>
          </w:p>
        </w:tc>
        <w:tc>
          <w:tcPr>
            <w:tcW w:w="800" w:type="pct"/>
            <w:tcBorders>
              <w:top w:val="outset" w:sz="6" w:space="0" w:color="auto"/>
              <w:left w:val="outset" w:sz="6" w:space="0" w:color="auto"/>
              <w:bottom w:val="outset" w:sz="6" w:space="0" w:color="auto"/>
              <w:right w:val="outset" w:sz="6" w:space="0" w:color="auto"/>
            </w:tcBorders>
            <w:vAlign w:val="center"/>
            <w:hideMark/>
          </w:tcPr>
          <w:p w:rsidR="00D04FB5" w:rsidRDefault="00D04FB5">
            <w:pPr>
              <w:pStyle w:val="a4"/>
              <w:jc w:val="center"/>
              <w:rPr>
                <w:sz w:val="20"/>
                <w:szCs w:val="20"/>
                <w:lang w:val="uk-UA"/>
              </w:rPr>
            </w:pPr>
            <w:r>
              <w:rPr>
                <w:sz w:val="20"/>
                <w:szCs w:val="20"/>
                <w:lang w:val="uk-UA"/>
              </w:rPr>
              <w:t>0.00000</w:t>
            </w:r>
          </w:p>
        </w:tc>
      </w:tr>
      <w:tr w:rsidR="00D04FB5" w:rsidTr="00D04FB5">
        <w:tc>
          <w:tcPr>
            <w:tcW w:w="5000" w:type="pct"/>
            <w:gridSpan w:val="6"/>
            <w:tcBorders>
              <w:top w:val="outset" w:sz="6" w:space="0" w:color="auto"/>
              <w:left w:val="outset" w:sz="6" w:space="0" w:color="auto"/>
              <w:bottom w:val="outset" w:sz="6" w:space="0" w:color="auto"/>
              <w:right w:val="outset" w:sz="6" w:space="0" w:color="auto"/>
            </w:tcBorders>
            <w:vAlign w:val="center"/>
            <w:hideMark/>
          </w:tcPr>
          <w:p w:rsidR="00D04FB5" w:rsidRDefault="00D04FB5">
            <w:pPr>
              <w:pStyle w:val="a4"/>
              <w:rPr>
                <w:b/>
                <w:sz w:val="20"/>
                <w:szCs w:val="20"/>
                <w:lang w:val="uk-UA"/>
              </w:rPr>
            </w:pPr>
            <w:r>
              <w:rPr>
                <w:b/>
                <w:sz w:val="20"/>
                <w:szCs w:val="20"/>
                <w:lang w:val="uk-UA"/>
              </w:rPr>
              <w:t>Зміст інформації</w:t>
            </w:r>
          </w:p>
        </w:tc>
      </w:tr>
      <w:tr w:rsidR="00D04FB5" w:rsidTr="00D04FB5">
        <w:tc>
          <w:tcPr>
            <w:tcW w:w="5000" w:type="pct"/>
            <w:gridSpan w:val="6"/>
            <w:tcBorders>
              <w:top w:val="outset" w:sz="6" w:space="0" w:color="auto"/>
              <w:left w:val="outset" w:sz="6" w:space="0" w:color="auto"/>
              <w:bottom w:val="outset" w:sz="6" w:space="0" w:color="auto"/>
              <w:right w:val="outset" w:sz="6" w:space="0" w:color="auto"/>
            </w:tcBorders>
          </w:tcPr>
          <w:p w:rsidR="00D04FB5" w:rsidRPr="00D04FB5" w:rsidRDefault="00D04FB5">
            <w:pPr>
              <w:pStyle w:val="a4"/>
              <w:rPr>
                <w:sz w:val="20"/>
                <w:szCs w:val="20"/>
                <w:lang w:val="en-US"/>
              </w:rPr>
            </w:pPr>
            <w:r>
              <w:rPr>
                <w:sz w:val="20"/>
                <w:szCs w:val="20"/>
                <w:lang w:val="uk-UA"/>
              </w:rPr>
              <w:t>Повноваження Члена наглядової ради Вдовиченка Валерiя Олександровича припинено 23.04.2021 р.(дата вчинення дiї 23.04.2021). Акцiями Товариства не володiє. Непогашеної судимостi за корисливi та посадовi злочини немає. Cтрок, протягом якого особа перебувала на посадi - 3 роки. Орган, що прийняв рiшення про припинення повноважень - Загальнi збори акцiонерiв; причина прийняття цього рiшення - закiнчення строку дiї повноважень; пiдстави - Протокол загальних зборiв акцiонерiв №31 вiд 23.04.2021 року.</w:t>
            </w:r>
          </w:p>
        </w:tc>
      </w:tr>
      <w:tr w:rsidR="00D04FB5" w:rsidTr="00D04FB5">
        <w:tc>
          <w:tcPr>
            <w:tcW w:w="473" w:type="pct"/>
            <w:tcBorders>
              <w:top w:val="outset" w:sz="6" w:space="0" w:color="auto"/>
              <w:left w:val="outset" w:sz="6" w:space="0" w:color="auto"/>
              <w:bottom w:val="outset" w:sz="6" w:space="0" w:color="auto"/>
              <w:right w:val="outset" w:sz="6" w:space="0" w:color="auto"/>
            </w:tcBorders>
            <w:vAlign w:val="center"/>
            <w:hideMark/>
          </w:tcPr>
          <w:p w:rsidR="00D04FB5" w:rsidRDefault="00D04FB5">
            <w:pPr>
              <w:pStyle w:val="a4"/>
              <w:jc w:val="center"/>
              <w:rPr>
                <w:sz w:val="20"/>
                <w:szCs w:val="20"/>
                <w:lang w:val="uk-UA"/>
              </w:rPr>
            </w:pPr>
            <w:r>
              <w:rPr>
                <w:sz w:val="20"/>
                <w:szCs w:val="20"/>
                <w:lang w:val="uk-UA"/>
              </w:rPr>
              <w:t>23.04.2021</w:t>
            </w:r>
          </w:p>
        </w:tc>
        <w:tc>
          <w:tcPr>
            <w:tcW w:w="656" w:type="pct"/>
            <w:tcBorders>
              <w:top w:val="outset" w:sz="6" w:space="0" w:color="auto"/>
              <w:left w:val="outset" w:sz="6" w:space="0" w:color="auto"/>
              <w:bottom w:val="outset" w:sz="6" w:space="0" w:color="auto"/>
              <w:right w:val="outset" w:sz="6" w:space="0" w:color="auto"/>
            </w:tcBorders>
            <w:vAlign w:val="center"/>
            <w:hideMark/>
          </w:tcPr>
          <w:p w:rsidR="00D04FB5" w:rsidRDefault="00D04FB5">
            <w:pPr>
              <w:pStyle w:val="a4"/>
              <w:jc w:val="center"/>
              <w:rPr>
                <w:sz w:val="20"/>
                <w:szCs w:val="20"/>
                <w:lang w:val="uk-UA"/>
              </w:rPr>
            </w:pPr>
            <w:r>
              <w:rPr>
                <w:sz w:val="20"/>
                <w:szCs w:val="20"/>
                <w:lang w:val="uk-UA"/>
              </w:rPr>
              <w:t>припинено повноваження</w:t>
            </w:r>
          </w:p>
        </w:tc>
        <w:tc>
          <w:tcPr>
            <w:tcW w:w="914" w:type="pct"/>
            <w:tcBorders>
              <w:top w:val="outset" w:sz="6" w:space="0" w:color="auto"/>
              <w:left w:val="outset" w:sz="6" w:space="0" w:color="auto"/>
              <w:bottom w:val="outset" w:sz="6" w:space="0" w:color="auto"/>
              <w:right w:val="outset" w:sz="6" w:space="0" w:color="auto"/>
            </w:tcBorders>
            <w:vAlign w:val="center"/>
            <w:hideMark/>
          </w:tcPr>
          <w:p w:rsidR="00D04FB5" w:rsidRDefault="00D04FB5">
            <w:pPr>
              <w:pStyle w:val="a4"/>
              <w:jc w:val="center"/>
              <w:rPr>
                <w:sz w:val="20"/>
                <w:szCs w:val="20"/>
                <w:lang w:val="uk-UA"/>
              </w:rPr>
            </w:pPr>
            <w:r>
              <w:rPr>
                <w:sz w:val="20"/>
                <w:szCs w:val="20"/>
                <w:lang w:val="uk-UA"/>
              </w:rPr>
              <w:t>Член наглядової ради</w:t>
            </w:r>
          </w:p>
        </w:tc>
        <w:tc>
          <w:tcPr>
            <w:tcW w:w="1314" w:type="pct"/>
            <w:tcBorders>
              <w:top w:val="outset" w:sz="6" w:space="0" w:color="auto"/>
              <w:left w:val="outset" w:sz="6" w:space="0" w:color="auto"/>
              <w:bottom w:val="outset" w:sz="6" w:space="0" w:color="auto"/>
              <w:right w:val="outset" w:sz="6" w:space="0" w:color="auto"/>
            </w:tcBorders>
            <w:vAlign w:val="center"/>
            <w:hideMark/>
          </w:tcPr>
          <w:p w:rsidR="00D04FB5" w:rsidRDefault="00D04FB5">
            <w:pPr>
              <w:pStyle w:val="a4"/>
              <w:jc w:val="center"/>
              <w:rPr>
                <w:sz w:val="20"/>
                <w:szCs w:val="20"/>
                <w:lang w:val="uk-UA"/>
              </w:rPr>
            </w:pPr>
            <w:r>
              <w:rPr>
                <w:sz w:val="20"/>
                <w:szCs w:val="20"/>
                <w:lang w:val="uk-UA"/>
              </w:rPr>
              <w:t>Волков Володимир Олексiйович</w:t>
            </w:r>
          </w:p>
        </w:tc>
        <w:tc>
          <w:tcPr>
            <w:tcW w:w="843" w:type="pct"/>
            <w:tcBorders>
              <w:top w:val="outset" w:sz="6" w:space="0" w:color="auto"/>
              <w:left w:val="outset" w:sz="6" w:space="0" w:color="auto"/>
              <w:bottom w:val="outset" w:sz="6" w:space="0" w:color="auto"/>
              <w:right w:val="outset" w:sz="6" w:space="0" w:color="auto"/>
            </w:tcBorders>
            <w:vAlign w:val="center"/>
          </w:tcPr>
          <w:p w:rsidR="00D04FB5" w:rsidRDefault="00D21F28">
            <w:pPr>
              <w:pStyle w:val="a4"/>
              <w:jc w:val="center"/>
              <w:rPr>
                <w:sz w:val="20"/>
                <w:szCs w:val="20"/>
                <w:lang w:val="uk-UA"/>
              </w:rPr>
            </w:pPr>
            <w:r>
              <w:rPr>
                <w:sz w:val="20"/>
                <w:szCs w:val="20"/>
                <w:lang w:val="uk-UA"/>
              </w:rPr>
              <w:t>д/н</w:t>
            </w:r>
          </w:p>
        </w:tc>
        <w:tc>
          <w:tcPr>
            <w:tcW w:w="800" w:type="pct"/>
            <w:tcBorders>
              <w:top w:val="outset" w:sz="6" w:space="0" w:color="auto"/>
              <w:left w:val="outset" w:sz="6" w:space="0" w:color="auto"/>
              <w:bottom w:val="outset" w:sz="6" w:space="0" w:color="auto"/>
              <w:right w:val="outset" w:sz="6" w:space="0" w:color="auto"/>
            </w:tcBorders>
            <w:vAlign w:val="center"/>
            <w:hideMark/>
          </w:tcPr>
          <w:p w:rsidR="00D04FB5" w:rsidRDefault="00D04FB5">
            <w:pPr>
              <w:pStyle w:val="a4"/>
              <w:jc w:val="center"/>
              <w:rPr>
                <w:sz w:val="20"/>
                <w:szCs w:val="20"/>
                <w:lang w:val="uk-UA"/>
              </w:rPr>
            </w:pPr>
            <w:r>
              <w:rPr>
                <w:sz w:val="20"/>
                <w:szCs w:val="20"/>
                <w:lang w:val="uk-UA"/>
              </w:rPr>
              <w:t>0.00000</w:t>
            </w:r>
          </w:p>
        </w:tc>
      </w:tr>
      <w:tr w:rsidR="00D04FB5" w:rsidTr="00D04FB5">
        <w:tc>
          <w:tcPr>
            <w:tcW w:w="5000" w:type="pct"/>
            <w:gridSpan w:val="6"/>
            <w:tcBorders>
              <w:top w:val="outset" w:sz="6" w:space="0" w:color="auto"/>
              <w:left w:val="outset" w:sz="6" w:space="0" w:color="auto"/>
              <w:bottom w:val="outset" w:sz="6" w:space="0" w:color="auto"/>
              <w:right w:val="outset" w:sz="6" w:space="0" w:color="auto"/>
            </w:tcBorders>
            <w:vAlign w:val="center"/>
            <w:hideMark/>
          </w:tcPr>
          <w:p w:rsidR="00D04FB5" w:rsidRDefault="00D04FB5">
            <w:pPr>
              <w:pStyle w:val="a4"/>
              <w:rPr>
                <w:b/>
                <w:sz w:val="20"/>
                <w:szCs w:val="20"/>
                <w:lang w:val="uk-UA"/>
              </w:rPr>
            </w:pPr>
            <w:r>
              <w:rPr>
                <w:b/>
                <w:sz w:val="20"/>
                <w:szCs w:val="20"/>
                <w:lang w:val="uk-UA"/>
              </w:rPr>
              <w:t>Зміст інформації</w:t>
            </w:r>
          </w:p>
        </w:tc>
      </w:tr>
      <w:tr w:rsidR="00D04FB5" w:rsidTr="00D04FB5">
        <w:tc>
          <w:tcPr>
            <w:tcW w:w="5000" w:type="pct"/>
            <w:gridSpan w:val="6"/>
            <w:tcBorders>
              <w:top w:val="outset" w:sz="6" w:space="0" w:color="auto"/>
              <w:left w:val="outset" w:sz="6" w:space="0" w:color="auto"/>
              <w:bottom w:val="outset" w:sz="6" w:space="0" w:color="auto"/>
              <w:right w:val="outset" w:sz="6" w:space="0" w:color="auto"/>
            </w:tcBorders>
            <w:hideMark/>
          </w:tcPr>
          <w:p w:rsidR="00D04FB5" w:rsidRDefault="00D04FB5">
            <w:pPr>
              <w:pStyle w:val="a4"/>
              <w:rPr>
                <w:sz w:val="20"/>
                <w:szCs w:val="20"/>
                <w:lang w:val="uk-UA"/>
              </w:rPr>
            </w:pPr>
            <w:r>
              <w:rPr>
                <w:sz w:val="20"/>
                <w:szCs w:val="20"/>
                <w:lang w:val="uk-UA"/>
              </w:rPr>
              <w:t>Повноваження Члена наглядової ради Волкова Володимира Олексiйовича припинено 23.04.2021 р.(дата вчинення дiї 23.04.2021) Акцiями Товариства не володiє. Непогашеної судимостi за корисливi та посадовi злочини немає. Cтрок, протягом якого особа перебувала на посадi - 3 роки. Орган, що прийняв рiшення про припинення повноважень - Загальнi збори акцiонерiв; причина прийняття цього рiшення - закiнчення строку дiї повноважень; пiдстави - Протокол загальних зборiв акцiонерiв №31 вiд 23.04.2021 року.</w:t>
            </w:r>
          </w:p>
        </w:tc>
      </w:tr>
      <w:tr w:rsidR="00D04FB5" w:rsidTr="00D04FB5">
        <w:tc>
          <w:tcPr>
            <w:tcW w:w="473" w:type="pct"/>
            <w:tcBorders>
              <w:top w:val="outset" w:sz="6" w:space="0" w:color="auto"/>
              <w:left w:val="outset" w:sz="6" w:space="0" w:color="auto"/>
              <w:bottom w:val="outset" w:sz="6" w:space="0" w:color="auto"/>
              <w:right w:val="outset" w:sz="6" w:space="0" w:color="auto"/>
            </w:tcBorders>
            <w:vAlign w:val="center"/>
            <w:hideMark/>
          </w:tcPr>
          <w:p w:rsidR="00D04FB5" w:rsidRDefault="00D04FB5">
            <w:pPr>
              <w:pStyle w:val="a4"/>
              <w:jc w:val="center"/>
              <w:rPr>
                <w:sz w:val="20"/>
                <w:szCs w:val="20"/>
                <w:lang w:val="uk-UA"/>
              </w:rPr>
            </w:pPr>
            <w:r>
              <w:rPr>
                <w:sz w:val="20"/>
                <w:szCs w:val="20"/>
                <w:lang w:val="uk-UA"/>
              </w:rPr>
              <w:t>23.04.2021</w:t>
            </w:r>
          </w:p>
        </w:tc>
        <w:tc>
          <w:tcPr>
            <w:tcW w:w="656" w:type="pct"/>
            <w:tcBorders>
              <w:top w:val="outset" w:sz="6" w:space="0" w:color="auto"/>
              <w:left w:val="outset" w:sz="6" w:space="0" w:color="auto"/>
              <w:bottom w:val="outset" w:sz="6" w:space="0" w:color="auto"/>
              <w:right w:val="outset" w:sz="6" w:space="0" w:color="auto"/>
            </w:tcBorders>
            <w:vAlign w:val="center"/>
            <w:hideMark/>
          </w:tcPr>
          <w:p w:rsidR="00D04FB5" w:rsidRDefault="00D04FB5">
            <w:pPr>
              <w:pStyle w:val="a4"/>
              <w:jc w:val="center"/>
              <w:rPr>
                <w:sz w:val="20"/>
                <w:szCs w:val="20"/>
                <w:lang w:val="uk-UA"/>
              </w:rPr>
            </w:pPr>
            <w:r>
              <w:rPr>
                <w:sz w:val="20"/>
                <w:szCs w:val="20"/>
                <w:lang w:val="uk-UA"/>
              </w:rPr>
              <w:t>обрано</w:t>
            </w:r>
          </w:p>
        </w:tc>
        <w:tc>
          <w:tcPr>
            <w:tcW w:w="914" w:type="pct"/>
            <w:tcBorders>
              <w:top w:val="outset" w:sz="6" w:space="0" w:color="auto"/>
              <w:left w:val="outset" w:sz="6" w:space="0" w:color="auto"/>
              <w:bottom w:val="outset" w:sz="6" w:space="0" w:color="auto"/>
              <w:right w:val="outset" w:sz="6" w:space="0" w:color="auto"/>
            </w:tcBorders>
            <w:vAlign w:val="center"/>
            <w:hideMark/>
          </w:tcPr>
          <w:p w:rsidR="00D04FB5" w:rsidRDefault="00D04FB5">
            <w:pPr>
              <w:pStyle w:val="a4"/>
              <w:jc w:val="center"/>
              <w:rPr>
                <w:sz w:val="20"/>
                <w:szCs w:val="20"/>
                <w:lang w:val="uk-UA"/>
              </w:rPr>
            </w:pPr>
            <w:r>
              <w:rPr>
                <w:sz w:val="20"/>
                <w:szCs w:val="20"/>
                <w:lang w:val="uk-UA"/>
              </w:rPr>
              <w:t>Член наглядової ради</w:t>
            </w:r>
          </w:p>
        </w:tc>
        <w:tc>
          <w:tcPr>
            <w:tcW w:w="1314" w:type="pct"/>
            <w:tcBorders>
              <w:top w:val="outset" w:sz="6" w:space="0" w:color="auto"/>
              <w:left w:val="outset" w:sz="6" w:space="0" w:color="auto"/>
              <w:bottom w:val="outset" w:sz="6" w:space="0" w:color="auto"/>
              <w:right w:val="outset" w:sz="6" w:space="0" w:color="auto"/>
            </w:tcBorders>
            <w:vAlign w:val="center"/>
            <w:hideMark/>
          </w:tcPr>
          <w:p w:rsidR="00D04FB5" w:rsidRDefault="00D04FB5">
            <w:pPr>
              <w:pStyle w:val="a4"/>
              <w:jc w:val="center"/>
              <w:rPr>
                <w:sz w:val="20"/>
                <w:szCs w:val="20"/>
                <w:lang w:val="uk-UA"/>
              </w:rPr>
            </w:pPr>
            <w:r>
              <w:rPr>
                <w:sz w:val="20"/>
                <w:szCs w:val="20"/>
                <w:lang w:val="uk-UA"/>
              </w:rPr>
              <w:t>Вдовиченко Олексiй Валерiйович</w:t>
            </w:r>
          </w:p>
        </w:tc>
        <w:tc>
          <w:tcPr>
            <w:tcW w:w="843" w:type="pct"/>
            <w:tcBorders>
              <w:top w:val="outset" w:sz="6" w:space="0" w:color="auto"/>
              <w:left w:val="outset" w:sz="6" w:space="0" w:color="auto"/>
              <w:bottom w:val="outset" w:sz="6" w:space="0" w:color="auto"/>
              <w:right w:val="outset" w:sz="6" w:space="0" w:color="auto"/>
            </w:tcBorders>
            <w:vAlign w:val="center"/>
          </w:tcPr>
          <w:p w:rsidR="00D04FB5" w:rsidRDefault="00D21F28">
            <w:pPr>
              <w:pStyle w:val="a4"/>
              <w:jc w:val="center"/>
              <w:rPr>
                <w:sz w:val="20"/>
                <w:szCs w:val="20"/>
                <w:lang w:val="uk-UA"/>
              </w:rPr>
            </w:pPr>
            <w:r>
              <w:rPr>
                <w:sz w:val="20"/>
                <w:szCs w:val="20"/>
                <w:lang w:val="uk-UA"/>
              </w:rPr>
              <w:t>д/н</w:t>
            </w:r>
          </w:p>
        </w:tc>
        <w:tc>
          <w:tcPr>
            <w:tcW w:w="800" w:type="pct"/>
            <w:tcBorders>
              <w:top w:val="outset" w:sz="6" w:space="0" w:color="auto"/>
              <w:left w:val="outset" w:sz="6" w:space="0" w:color="auto"/>
              <w:bottom w:val="outset" w:sz="6" w:space="0" w:color="auto"/>
              <w:right w:val="outset" w:sz="6" w:space="0" w:color="auto"/>
            </w:tcBorders>
            <w:vAlign w:val="center"/>
            <w:hideMark/>
          </w:tcPr>
          <w:p w:rsidR="00D04FB5" w:rsidRDefault="00D04FB5">
            <w:pPr>
              <w:pStyle w:val="a4"/>
              <w:jc w:val="center"/>
              <w:rPr>
                <w:sz w:val="20"/>
                <w:szCs w:val="20"/>
                <w:lang w:val="uk-UA"/>
              </w:rPr>
            </w:pPr>
            <w:r>
              <w:rPr>
                <w:sz w:val="20"/>
                <w:szCs w:val="20"/>
                <w:lang w:val="uk-UA"/>
              </w:rPr>
              <w:t>86.60000</w:t>
            </w:r>
          </w:p>
        </w:tc>
      </w:tr>
      <w:tr w:rsidR="00D04FB5" w:rsidTr="00D04FB5">
        <w:tc>
          <w:tcPr>
            <w:tcW w:w="5000" w:type="pct"/>
            <w:gridSpan w:val="6"/>
            <w:tcBorders>
              <w:top w:val="outset" w:sz="6" w:space="0" w:color="auto"/>
              <w:left w:val="outset" w:sz="6" w:space="0" w:color="auto"/>
              <w:bottom w:val="outset" w:sz="6" w:space="0" w:color="auto"/>
              <w:right w:val="outset" w:sz="6" w:space="0" w:color="auto"/>
            </w:tcBorders>
            <w:vAlign w:val="center"/>
            <w:hideMark/>
          </w:tcPr>
          <w:p w:rsidR="00D04FB5" w:rsidRDefault="00D04FB5">
            <w:pPr>
              <w:pStyle w:val="a4"/>
              <w:rPr>
                <w:b/>
                <w:sz w:val="20"/>
                <w:szCs w:val="20"/>
                <w:lang w:val="uk-UA"/>
              </w:rPr>
            </w:pPr>
            <w:r>
              <w:rPr>
                <w:b/>
                <w:sz w:val="20"/>
                <w:szCs w:val="20"/>
                <w:lang w:val="uk-UA"/>
              </w:rPr>
              <w:t>Зміст інформації</w:t>
            </w:r>
          </w:p>
        </w:tc>
      </w:tr>
      <w:tr w:rsidR="00D04FB5" w:rsidTr="00D04FB5">
        <w:tc>
          <w:tcPr>
            <w:tcW w:w="5000" w:type="pct"/>
            <w:gridSpan w:val="6"/>
            <w:tcBorders>
              <w:top w:val="outset" w:sz="6" w:space="0" w:color="auto"/>
              <w:left w:val="outset" w:sz="6" w:space="0" w:color="auto"/>
              <w:bottom w:val="outset" w:sz="6" w:space="0" w:color="auto"/>
              <w:right w:val="outset" w:sz="6" w:space="0" w:color="auto"/>
            </w:tcBorders>
            <w:hideMark/>
          </w:tcPr>
          <w:p w:rsidR="00D04FB5" w:rsidRDefault="00D04FB5">
            <w:pPr>
              <w:pStyle w:val="a4"/>
              <w:rPr>
                <w:sz w:val="20"/>
                <w:szCs w:val="20"/>
                <w:lang w:val="uk-UA"/>
              </w:rPr>
            </w:pPr>
            <w:r>
              <w:rPr>
                <w:sz w:val="20"/>
                <w:szCs w:val="20"/>
                <w:lang w:val="uk-UA"/>
              </w:rPr>
              <w:t>Член наглядової ради Вдовиченко Олексiй Валерiйович обрано 23.04.2021 р. (дата вчинення дiї 23.04.2021) Володiє часткою в статутному капiталi емiтента 86.60000%  Непогашеної судимостi за корисливi та посадовi злочини немає. Cтрок, на який обрано особу - 3 роки, iншi посади, якi обiймала ця особа за останнi 5 рокiв - голова наглядової ради. Орган, що прийняв рiшення про обрання - Загальнi збори акцiонерiв, причина прийняття цього рiшення -  вакантнiсть посади; пiдстави -  Протокол загальних зборiв акцiонерiв №31 вiд 23.04.2021 року. Посадова особа є акцiонером.</w:t>
            </w:r>
          </w:p>
        </w:tc>
      </w:tr>
      <w:tr w:rsidR="00D04FB5" w:rsidTr="00D04FB5">
        <w:tc>
          <w:tcPr>
            <w:tcW w:w="473" w:type="pct"/>
            <w:tcBorders>
              <w:top w:val="outset" w:sz="6" w:space="0" w:color="auto"/>
              <w:left w:val="outset" w:sz="6" w:space="0" w:color="auto"/>
              <w:bottom w:val="outset" w:sz="6" w:space="0" w:color="auto"/>
              <w:right w:val="outset" w:sz="6" w:space="0" w:color="auto"/>
            </w:tcBorders>
            <w:vAlign w:val="center"/>
            <w:hideMark/>
          </w:tcPr>
          <w:p w:rsidR="00D04FB5" w:rsidRDefault="00D04FB5">
            <w:pPr>
              <w:pStyle w:val="a4"/>
              <w:jc w:val="center"/>
              <w:rPr>
                <w:sz w:val="20"/>
                <w:szCs w:val="20"/>
                <w:lang w:val="uk-UA"/>
              </w:rPr>
            </w:pPr>
            <w:r>
              <w:rPr>
                <w:sz w:val="20"/>
                <w:szCs w:val="20"/>
                <w:lang w:val="uk-UA"/>
              </w:rPr>
              <w:t>23.04.2021</w:t>
            </w:r>
          </w:p>
        </w:tc>
        <w:tc>
          <w:tcPr>
            <w:tcW w:w="656" w:type="pct"/>
            <w:tcBorders>
              <w:top w:val="outset" w:sz="6" w:space="0" w:color="auto"/>
              <w:left w:val="outset" w:sz="6" w:space="0" w:color="auto"/>
              <w:bottom w:val="outset" w:sz="6" w:space="0" w:color="auto"/>
              <w:right w:val="outset" w:sz="6" w:space="0" w:color="auto"/>
            </w:tcBorders>
            <w:vAlign w:val="center"/>
            <w:hideMark/>
          </w:tcPr>
          <w:p w:rsidR="00D04FB5" w:rsidRDefault="00D04FB5">
            <w:pPr>
              <w:pStyle w:val="a4"/>
              <w:jc w:val="center"/>
              <w:rPr>
                <w:sz w:val="20"/>
                <w:szCs w:val="20"/>
                <w:lang w:val="uk-UA"/>
              </w:rPr>
            </w:pPr>
            <w:r>
              <w:rPr>
                <w:sz w:val="20"/>
                <w:szCs w:val="20"/>
                <w:lang w:val="uk-UA"/>
              </w:rPr>
              <w:t>обрано</w:t>
            </w:r>
          </w:p>
        </w:tc>
        <w:tc>
          <w:tcPr>
            <w:tcW w:w="914" w:type="pct"/>
            <w:tcBorders>
              <w:top w:val="outset" w:sz="6" w:space="0" w:color="auto"/>
              <w:left w:val="outset" w:sz="6" w:space="0" w:color="auto"/>
              <w:bottom w:val="outset" w:sz="6" w:space="0" w:color="auto"/>
              <w:right w:val="outset" w:sz="6" w:space="0" w:color="auto"/>
            </w:tcBorders>
            <w:vAlign w:val="center"/>
            <w:hideMark/>
          </w:tcPr>
          <w:p w:rsidR="00D04FB5" w:rsidRDefault="00D04FB5">
            <w:pPr>
              <w:pStyle w:val="a4"/>
              <w:jc w:val="center"/>
              <w:rPr>
                <w:sz w:val="20"/>
                <w:szCs w:val="20"/>
                <w:lang w:val="uk-UA"/>
              </w:rPr>
            </w:pPr>
            <w:r>
              <w:rPr>
                <w:sz w:val="20"/>
                <w:szCs w:val="20"/>
                <w:lang w:val="uk-UA"/>
              </w:rPr>
              <w:t>Член наглядової ради</w:t>
            </w:r>
          </w:p>
        </w:tc>
        <w:tc>
          <w:tcPr>
            <w:tcW w:w="1314" w:type="pct"/>
            <w:tcBorders>
              <w:top w:val="outset" w:sz="6" w:space="0" w:color="auto"/>
              <w:left w:val="outset" w:sz="6" w:space="0" w:color="auto"/>
              <w:bottom w:val="outset" w:sz="6" w:space="0" w:color="auto"/>
              <w:right w:val="outset" w:sz="6" w:space="0" w:color="auto"/>
            </w:tcBorders>
            <w:vAlign w:val="center"/>
            <w:hideMark/>
          </w:tcPr>
          <w:p w:rsidR="00D04FB5" w:rsidRDefault="00D04FB5">
            <w:pPr>
              <w:pStyle w:val="a4"/>
              <w:jc w:val="center"/>
              <w:rPr>
                <w:sz w:val="20"/>
                <w:szCs w:val="20"/>
                <w:lang w:val="uk-UA"/>
              </w:rPr>
            </w:pPr>
            <w:r>
              <w:rPr>
                <w:sz w:val="20"/>
                <w:szCs w:val="20"/>
                <w:lang w:val="uk-UA"/>
              </w:rPr>
              <w:t>Вдовиченко Сергiй Валерiйович</w:t>
            </w:r>
          </w:p>
        </w:tc>
        <w:tc>
          <w:tcPr>
            <w:tcW w:w="843" w:type="pct"/>
            <w:tcBorders>
              <w:top w:val="outset" w:sz="6" w:space="0" w:color="auto"/>
              <w:left w:val="outset" w:sz="6" w:space="0" w:color="auto"/>
              <w:bottom w:val="outset" w:sz="6" w:space="0" w:color="auto"/>
              <w:right w:val="outset" w:sz="6" w:space="0" w:color="auto"/>
            </w:tcBorders>
            <w:vAlign w:val="center"/>
          </w:tcPr>
          <w:p w:rsidR="00D04FB5" w:rsidRDefault="00D21F28">
            <w:pPr>
              <w:pStyle w:val="a4"/>
              <w:jc w:val="center"/>
              <w:rPr>
                <w:sz w:val="20"/>
                <w:szCs w:val="20"/>
                <w:lang w:val="uk-UA"/>
              </w:rPr>
            </w:pPr>
            <w:r>
              <w:rPr>
                <w:sz w:val="20"/>
                <w:szCs w:val="20"/>
                <w:lang w:val="uk-UA"/>
              </w:rPr>
              <w:t>д/н</w:t>
            </w:r>
          </w:p>
        </w:tc>
        <w:tc>
          <w:tcPr>
            <w:tcW w:w="800" w:type="pct"/>
            <w:tcBorders>
              <w:top w:val="outset" w:sz="6" w:space="0" w:color="auto"/>
              <w:left w:val="outset" w:sz="6" w:space="0" w:color="auto"/>
              <w:bottom w:val="outset" w:sz="6" w:space="0" w:color="auto"/>
              <w:right w:val="outset" w:sz="6" w:space="0" w:color="auto"/>
            </w:tcBorders>
            <w:vAlign w:val="center"/>
            <w:hideMark/>
          </w:tcPr>
          <w:p w:rsidR="00D04FB5" w:rsidRDefault="00D04FB5">
            <w:pPr>
              <w:pStyle w:val="a4"/>
              <w:jc w:val="center"/>
              <w:rPr>
                <w:sz w:val="20"/>
                <w:szCs w:val="20"/>
                <w:lang w:val="uk-UA"/>
              </w:rPr>
            </w:pPr>
            <w:r>
              <w:rPr>
                <w:sz w:val="20"/>
                <w:szCs w:val="20"/>
                <w:lang w:val="uk-UA"/>
              </w:rPr>
              <w:t>0.05093</w:t>
            </w:r>
          </w:p>
        </w:tc>
      </w:tr>
      <w:tr w:rsidR="00D04FB5" w:rsidTr="00D04FB5">
        <w:tc>
          <w:tcPr>
            <w:tcW w:w="5000" w:type="pct"/>
            <w:gridSpan w:val="6"/>
            <w:tcBorders>
              <w:top w:val="outset" w:sz="6" w:space="0" w:color="auto"/>
              <w:left w:val="outset" w:sz="6" w:space="0" w:color="auto"/>
              <w:bottom w:val="outset" w:sz="6" w:space="0" w:color="auto"/>
              <w:right w:val="outset" w:sz="6" w:space="0" w:color="auto"/>
            </w:tcBorders>
            <w:vAlign w:val="center"/>
            <w:hideMark/>
          </w:tcPr>
          <w:p w:rsidR="00D04FB5" w:rsidRDefault="00D04FB5">
            <w:pPr>
              <w:pStyle w:val="a4"/>
              <w:rPr>
                <w:b/>
                <w:sz w:val="20"/>
                <w:szCs w:val="20"/>
                <w:lang w:val="uk-UA"/>
              </w:rPr>
            </w:pPr>
            <w:r>
              <w:rPr>
                <w:b/>
                <w:sz w:val="20"/>
                <w:szCs w:val="20"/>
                <w:lang w:val="uk-UA"/>
              </w:rPr>
              <w:t>Зміст інформації</w:t>
            </w:r>
          </w:p>
        </w:tc>
      </w:tr>
      <w:tr w:rsidR="00D04FB5" w:rsidTr="00D04FB5">
        <w:tc>
          <w:tcPr>
            <w:tcW w:w="5000" w:type="pct"/>
            <w:gridSpan w:val="6"/>
            <w:tcBorders>
              <w:top w:val="outset" w:sz="6" w:space="0" w:color="auto"/>
              <w:left w:val="outset" w:sz="6" w:space="0" w:color="auto"/>
              <w:bottom w:val="outset" w:sz="6" w:space="0" w:color="auto"/>
              <w:right w:val="outset" w:sz="6" w:space="0" w:color="auto"/>
            </w:tcBorders>
            <w:hideMark/>
          </w:tcPr>
          <w:p w:rsidR="00D04FB5" w:rsidRDefault="00D04FB5">
            <w:pPr>
              <w:pStyle w:val="a4"/>
              <w:rPr>
                <w:sz w:val="20"/>
                <w:szCs w:val="20"/>
                <w:lang w:val="uk-UA"/>
              </w:rPr>
            </w:pPr>
            <w:r>
              <w:rPr>
                <w:sz w:val="20"/>
                <w:szCs w:val="20"/>
                <w:lang w:val="uk-UA"/>
              </w:rPr>
              <w:t>Член наглядової ради Вдовиченко Сергiй Валерiйович обрано 23.04.2021 р. (дата вчинення дiї 23.04.2021). Володiє часткою в статутному капiталi емiтента 0.05093%. Непогашеної судимостi за корисливi та посадовi злочини немає. Cтрок, на який обрано особу - 3 роки, iншi посади, якi обiймала ця особа за останнi 5 рокiв - бухгалтер. Орган, що прийняв рiшення про обрання - Загальнi збори акцiонерiв, причина прийняття цього рiшення -  вакантнiсть посади; пiдстави -  Протокол загальних зборiв акцiонерiв №31 вiд 23.04.2021 року. Посадова особа є акцiонером.</w:t>
            </w:r>
          </w:p>
        </w:tc>
      </w:tr>
      <w:tr w:rsidR="00D04FB5" w:rsidTr="00D04FB5">
        <w:tc>
          <w:tcPr>
            <w:tcW w:w="473" w:type="pct"/>
            <w:tcBorders>
              <w:top w:val="outset" w:sz="6" w:space="0" w:color="auto"/>
              <w:left w:val="outset" w:sz="6" w:space="0" w:color="auto"/>
              <w:bottom w:val="outset" w:sz="6" w:space="0" w:color="auto"/>
              <w:right w:val="outset" w:sz="6" w:space="0" w:color="auto"/>
            </w:tcBorders>
            <w:vAlign w:val="center"/>
            <w:hideMark/>
          </w:tcPr>
          <w:p w:rsidR="00D04FB5" w:rsidRDefault="00D04FB5">
            <w:pPr>
              <w:pStyle w:val="a4"/>
              <w:jc w:val="center"/>
              <w:rPr>
                <w:sz w:val="20"/>
                <w:szCs w:val="20"/>
                <w:lang w:val="uk-UA"/>
              </w:rPr>
            </w:pPr>
            <w:r>
              <w:rPr>
                <w:sz w:val="20"/>
                <w:szCs w:val="20"/>
                <w:lang w:val="uk-UA"/>
              </w:rPr>
              <w:t>23.04.2021</w:t>
            </w:r>
          </w:p>
        </w:tc>
        <w:tc>
          <w:tcPr>
            <w:tcW w:w="656" w:type="pct"/>
            <w:tcBorders>
              <w:top w:val="outset" w:sz="6" w:space="0" w:color="auto"/>
              <w:left w:val="outset" w:sz="6" w:space="0" w:color="auto"/>
              <w:bottom w:val="outset" w:sz="6" w:space="0" w:color="auto"/>
              <w:right w:val="outset" w:sz="6" w:space="0" w:color="auto"/>
            </w:tcBorders>
            <w:vAlign w:val="center"/>
            <w:hideMark/>
          </w:tcPr>
          <w:p w:rsidR="00D04FB5" w:rsidRDefault="00D04FB5">
            <w:pPr>
              <w:pStyle w:val="a4"/>
              <w:jc w:val="center"/>
              <w:rPr>
                <w:sz w:val="20"/>
                <w:szCs w:val="20"/>
                <w:lang w:val="uk-UA"/>
              </w:rPr>
            </w:pPr>
            <w:r>
              <w:rPr>
                <w:sz w:val="20"/>
                <w:szCs w:val="20"/>
                <w:lang w:val="uk-UA"/>
              </w:rPr>
              <w:t>обрано</w:t>
            </w:r>
          </w:p>
        </w:tc>
        <w:tc>
          <w:tcPr>
            <w:tcW w:w="914" w:type="pct"/>
            <w:tcBorders>
              <w:top w:val="outset" w:sz="6" w:space="0" w:color="auto"/>
              <w:left w:val="outset" w:sz="6" w:space="0" w:color="auto"/>
              <w:bottom w:val="outset" w:sz="6" w:space="0" w:color="auto"/>
              <w:right w:val="outset" w:sz="6" w:space="0" w:color="auto"/>
            </w:tcBorders>
            <w:vAlign w:val="center"/>
            <w:hideMark/>
          </w:tcPr>
          <w:p w:rsidR="00D04FB5" w:rsidRDefault="00D04FB5">
            <w:pPr>
              <w:pStyle w:val="a4"/>
              <w:jc w:val="center"/>
              <w:rPr>
                <w:sz w:val="20"/>
                <w:szCs w:val="20"/>
                <w:lang w:val="uk-UA"/>
              </w:rPr>
            </w:pPr>
            <w:r>
              <w:rPr>
                <w:sz w:val="20"/>
                <w:szCs w:val="20"/>
                <w:lang w:val="uk-UA"/>
              </w:rPr>
              <w:t>Член наглядової ради</w:t>
            </w:r>
          </w:p>
        </w:tc>
        <w:tc>
          <w:tcPr>
            <w:tcW w:w="1314" w:type="pct"/>
            <w:tcBorders>
              <w:top w:val="outset" w:sz="6" w:space="0" w:color="auto"/>
              <w:left w:val="outset" w:sz="6" w:space="0" w:color="auto"/>
              <w:bottom w:val="outset" w:sz="6" w:space="0" w:color="auto"/>
              <w:right w:val="outset" w:sz="6" w:space="0" w:color="auto"/>
            </w:tcBorders>
            <w:vAlign w:val="center"/>
            <w:hideMark/>
          </w:tcPr>
          <w:p w:rsidR="00D04FB5" w:rsidRDefault="00D04FB5">
            <w:pPr>
              <w:pStyle w:val="a4"/>
              <w:jc w:val="center"/>
              <w:rPr>
                <w:sz w:val="20"/>
                <w:szCs w:val="20"/>
                <w:lang w:val="uk-UA"/>
              </w:rPr>
            </w:pPr>
            <w:r>
              <w:rPr>
                <w:sz w:val="20"/>
                <w:szCs w:val="20"/>
                <w:lang w:val="uk-UA"/>
              </w:rPr>
              <w:t>Волков Володимир Олексiйович</w:t>
            </w:r>
          </w:p>
        </w:tc>
        <w:tc>
          <w:tcPr>
            <w:tcW w:w="843" w:type="pct"/>
            <w:tcBorders>
              <w:top w:val="outset" w:sz="6" w:space="0" w:color="auto"/>
              <w:left w:val="outset" w:sz="6" w:space="0" w:color="auto"/>
              <w:bottom w:val="outset" w:sz="6" w:space="0" w:color="auto"/>
              <w:right w:val="outset" w:sz="6" w:space="0" w:color="auto"/>
            </w:tcBorders>
            <w:vAlign w:val="center"/>
          </w:tcPr>
          <w:p w:rsidR="00D04FB5" w:rsidRDefault="00D21F28">
            <w:pPr>
              <w:pStyle w:val="a4"/>
              <w:jc w:val="center"/>
              <w:rPr>
                <w:sz w:val="20"/>
                <w:szCs w:val="20"/>
                <w:lang w:val="uk-UA"/>
              </w:rPr>
            </w:pPr>
            <w:r>
              <w:rPr>
                <w:sz w:val="20"/>
                <w:szCs w:val="20"/>
                <w:lang w:val="uk-UA"/>
              </w:rPr>
              <w:t>д/н</w:t>
            </w:r>
          </w:p>
        </w:tc>
        <w:tc>
          <w:tcPr>
            <w:tcW w:w="800" w:type="pct"/>
            <w:tcBorders>
              <w:top w:val="outset" w:sz="6" w:space="0" w:color="auto"/>
              <w:left w:val="outset" w:sz="6" w:space="0" w:color="auto"/>
              <w:bottom w:val="outset" w:sz="6" w:space="0" w:color="auto"/>
              <w:right w:val="outset" w:sz="6" w:space="0" w:color="auto"/>
            </w:tcBorders>
            <w:vAlign w:val="center"/>
            <w:hideMark/>
          </w:tcPr>
          <w:p w:rsidR="00D04FB5" w:rsidRDefault="00D04FB5">
            <w:pPr>
              <w:pStyle w:val="a4"/>
              <w:jc w:val="center"/>
              <w:rPr>
                <w:sz w:val="20"/>
                <w:szCs w:val="20"/>
                <w:lang w:val="uk-UA"/>
              </w:rPr>
            </w:pPr>
            <w:r>
              <w:rPr>
                <w:sz w:val="20"/>
                <w:szCs w:val="20"/>
                <w:lang w:val="uk-UA"/>
              </w:rPr>
              <w:t>0.00000</w:t>
            </w:r>
          </w:p>
        </w:tc>
      </w:tr>
      <w:tr w:rsidR="00D04FB5" w:rsidTr="00D04FB5">
        <w:tc>
          <w:tcPr>
            <w:tcW w:w="5000" w:type="pct"/>
            <w:gridSpan w:val="6"/>
            <w:tcBorders>
              <w:top w:val="outset" w:sz="6" w:space="0" w:color="auto"/>
              <w:left w:val="outset" w:sz="6" w:space="0" w:color="auto"/>
              <w:bottom w:val="outset" w:sz="6" w:space="0" w:color="auto"/>
              <w:right w:val="outset" w:sz="6" w:space="0" w:color="auto"/>
            </w:tcBorders>
            <w:vAlign w:val="center"/>
            <w:hideMark/>
          </w:tcPr>
          <w:p w:rsidR="00D04FB5" w:rsidRDefault="00D04FB5">
            <w:pPr>
              <w:pStyle w:val="a4"/>
              <w:rPr>
                <w:b/>
                <w:sz w:val="20"/>
                <w:szCs w:val="20"/>
                <w:lang w:val="uk-UA"/>
              </w:rPr>
            </w:pPr>
            <w:r>
              <w:rPr>
                <w:b/>
                <w:sz w:val="20"/>
                <w:szCs w:val="20"/>
                <w:lang w:val="uk-UA"/>
              </w:rPr>
              <w:t>Зміст інформації</w:t>
            </w:r>
          </w:p>
        </w:tc>
      </w:tr>
      <w:tr w:rsidR="00D04FB5" w:rsidTr="00D04FB5">
        <w:tc>
          <w:tcPr>
            <w:tcW w:w="5000" w:type="pct"/>
            <w:gridSpan w:val="6"/>
            <w:tcBorders>
              <w:top w:val="outset" w:sz="6" w:space="0" w:color="auto"/>
              <w:left w:val="outset" w:sz="6" w:space="0" w:color="auto"/>
              <w:bottom w:val="outset" w:sz="6" w:space="0" w:color="auto"/>
              <w:right w:val="outset" w:sz="6" w:space="0" w:color="auto"/>
            </w:tcBorders>
            <w:hideMark/>
          </w:tcPr>
          <w:p w:rsidR="00D04FB5" w:rsidRDefault="00D04FB5">
            <w:pPr>
              <w:pStyle w:val="a4"/>
              <w:rPr>
                <w:sz w:val="20"/>
                <w:szCs w:val="20"/>
                <w:lang w:val="uk-UA"/>
              </w:rPr>
            </w:pPr>
            <w:r>
              <w:rPr>
                <w:sz w:val="20"/>
                <w:szCs w:val="20"/>
                <w:lang w:val="uk-UA"/>
              </w:rPr>
              <w:t>Член наглядової ради Волков Володимир Олексiйович обрано 23.04.2021 р. (дата вчинення дiї 23.04.2021) Акцiями Товариства не володiє. Непогашеної судимостi за корисливi та посадовi злочини немає. Cтрок, на який обрано особу - 3 роки, iншi посади, якi обiймала ця особа за останнi 5 рокiв - член правлiння, член наглядової ради. Орган, що прийняв рiшення про обрання - Загальнi збори акцiонерiв, причина прийняття цього рiшення -  вакантнiсть посади; пiдстави -  Протокол загальних зборiв акцiонерiв №31 вiд 23.04.2021 року. Посадова особа є представником акцiонера Вдовиченко Людмили Костянтинiвни.</w:t>
            </w:r>
          </w:p>
        </w:tc>
      </w:tr>
      <w:tr w:rsidR="00D04FB5" w:rsidTr="00D04FB5">
        <w:tc>
          <w:tcPr>
            <w:tcW w:w="473" w:type="pct"/>
            <w:tcBorders>
              <w:top w:val="outset" w:sz="6" w:space="0" w:color="auto"/>
              <w:left w:val="outset" w:sz="6" w:space="0" w:color="auto"/>
              <w:bottom w:val="outset" w:sz="6" w:space="0" w:color="auto"/>
              <w:right w:val="outset" w:sz="6" w:space="0" w:color="auto"/>
            </w:tcBorders>
            <w:vAlign w:val="center"/>
            <w:hideMark/>
          </w:tcPr>
          <w:p w:rsidR="00D04FB5" w:rsidRDefault="00D04FB5">
            <w:pPr>
              <w:pStyle w:val="a4"/>
              <w:jc w:val="center"/>
              <w:rPr>
                <w:sz w:val="20"/>
                <w:szCs w:val="20"/>
                <w:lang w:val="uk-UA"/>
              </w:rPr>
            </w:pPr>
            <w:r>
              <w:rPr>
                <w:sz w:val="20"/>
                <w:szCs w:val="20"/>
                <w:lang w:val="uk-UA"/>
              </w:rPr>
              <w:t>23.04.2021</w:t>
            </w:r>
          </w:p>
        </w:tc>
        <w:tc>
          <w:tcPr>
            <w:tcW w:w="656" w:type="pct"/>
            <w:tcBorders>
              <w:top w:val="outset" w:sz="6" w:space="0" w:color="auto"/>
              <w:left w:val="outset" w:sz="6" w:space="0" w:color="auto"/>
              <w:bottom w:val="outset" w:sz="6" w:space="0" w:color="auto"/>
              <w:right w:val="outset" w:sz="6" w:space="0" w:color="auto"/>
            </w:tcBorders>
            <w:vAlign w:val="center"/>
            <w:hideMark/>
          </w:tcPr>
          <w:p w:rsidR="00D04FB5" w:rsidRDefault="00D04FB5">
            <w:pPr>
              <w:pStyle w:val="a4"/>
              <w:jc w:val="center"/>
              <w:rPr>
                <w:sz w:val="20"/>
                <w:szCs w:val="20"/>
                <w:lang w:val="uk-UA"/>
              </w:rPr>
            </w:pPr>
            <w:r>
              <w:rPr>
                <w:sz w:val="20"/>
                <w:szCs w:val="20"/>
                <w:lang w:val="uk-UA"/>
              </w:rPr>
              <w:t>обрано</w:t>
            </w:r>
          </w:p>
        </w:tc>
        <w:tc>
          <w:tcPr>
            <w:tcW w:w="914" w:type="pct"/>
            <w:tcBorders>
              <w:top w:val="outset" w:sz="6" w:space="0" w:color="auto"/>
              <w:left w:val="outset" w:sz="6" w:space="0" w:color="auto"/>
              <w:bottom w:val="outset" w:sz="6" w:space="0" w:color="auto"/>
              <w:right w:val="outset" w:sz="6" w:space="0" w:color="auto"/>
            </w:tcBorders>
            <w:vAlign w:val="center"/>
            <w:hideMark/>
          </w:tcPr>
          <w:p w:rsidR="00D04FB5" w:rsidRDefault="00D04FB5">
            <w:pPr>
              <w:pStyle w:val="a4"/>
              <w:jc w:val="center"/>
              <w:rPr>
                <w:sz w:val="20"/>
                <w:szCs w:val="20"/>
                <w:lang w:val="uk-UA"/>
              </w:rPr>
            </w:pPr>
            <w:r>
              <w:rPr>
                <w:sz w:val="20"/>
                <w:szCs w:val="20"/>
                <w:lang w:val="uk-UA"/>
              </w:rPr>
              <w:t>Голова наглядової ради</w:t>
            </w:r>
          </w:p>
        </w:tc>
        <w:tc>
          <w:tcPr>
            <w:tcW w:w="1314" w:type="pct"/>
            <w:tcBorders>
              <w:top w:val="outset" w:sz="6" w:space="0" w:color="auto"/>
              <w:left w:val="outset" w:sz="6" w:space="0" w:color="auto"/>
              <w:bottom w:val="outset" w:sz="6" w:space="0" w:color="auto"/>
              <w:right w:val="outset" w:sz="6" w:space="0" w:color="auto"/>
            </w:tcBorders>
            <w:vAlign w:val="center"/>
            <w:hideMark/>
          </w:tcPr>
          <w:p w:rsidR="00D04FB5" w:rsidRDefault="00D04FB5">
            <w:pPr>
              <w:pStyle w:val="a4"/>
              <w:jc w:val="center"/>
              <w:rPr>
                <w:sz w:val="20"/>
                <w:szCs w:val="20"/>
                <w:lang w:val="uk-UA"/>
              </w:rPr>
            </w:pPr>
            <w:r>
              <w:rPr>
                <w:sz w:val="20"/>
                <w:szCs w:val="20"/>
                <w:lang w:val="uk-UA"/>
              </w:rPr>
              <w:t>Вдовиченко Олексiй Валерiйович</w:t>
            </w:r>
          </w:p>
        </w:tc>
        <w:tc>
          <w:tcPr>
            <w:tcW w:w="843" w:type="pct"/>
            <w:tcBorders>
              <w:top w:val="outset" w:sz="6" w:space="0" w:color="auto"/>
              <w:left w:val="outset" w:sz="6" w:space="0" w:color="auto"/>
              <w:bottom w:val="outset" w:sz="6" w:space="0" w:color="auto"/>
              <w:right w:val="outset" w:sz="6" w:space="0" w:color="auto"/>
            </w:tcBorders>
            <w:vAlign w:val="center"/>
          </w:tcPr>
          <w:p w:rsidR="00D04FB5" w:rsidRDefault="00D21F28">
            <w:pPr>
              <w:pStyle w:val="a4"/>
              <w:jc w:val="center"/>
              <w:rPr>
                <w:sz w:val="20"/>
                <w:szCs w:val="20"/>
                <w:lang w:val="uk-UA"/>
              </w:rPr>
            </w:pPr>
            <w:r>
              <w:rPr>
                <w:sz w:val="20"/>
                <w:szCs w:val="20"/>
                <w:lang w:val="uk-UA"/>
              </w:rPr>
              <w:t>д/н</w:t>
            </w:r>
          </w:p>
        </w:tc>
        <w:tc>
          <w:tcPr>
            <w:tcW w:w="800" w:type="pct"/>
            <w:tcBorders>
              <w:top w:val="outset" w:sz="6" w:space="0" w:color="auto"/>
              <w:left w:val="outset" w:sz="6" w:space="0" w:color="auto"/>
              <w:bottom w:val="outset" w:sz="6" w:space="0" w:color="auto"/>
              <w:right w:val="outset" w:sz="6" w:space="0" w:color="auto"/>
            </w:tcBorders>
            <w:vAlign w:val="center"/>
            <w:hideMark/>
          </w:tcPr>
          <w:p w:rsidR="00D04FB5" w:rsidRDefault="00D04FB5">
            <w:pPr>
              <w:pStyle w:val="a4"/>
              <w:jc w:val="center"/>
              <w:rPr>
                <w:sz w:val="20"/>
                <w:szCs w:val="20"/>
                <w:lang w:val="uk-UA"/>
              </w:rPr>
            </w:pPr>
            <w:r>
              <w:rPr>
                <w:sz w:val="20"/>
                <w:szCs w:val="20"/>
                <w:lang w:val="uk-UA"/>
              </w:rPr>
              <w:t>86.60000</w:t>
            </w:r>
          </w:p>
        </w:tc>
      </w:tr>
      <w:tr w:rsidR="00D04FB5" w:rsidTr="00D04FB5">
        <w:tc>
          <w:tcPr>
            <w:tcW w:w="5000" w:type="pct"/>
            <w:gridSpan w:val="6"/>
            <w:tcBorders>
              <w:top w:val="outset" w:sz="6" w:space="0" w:color="auto"/>
              <w:left w:val="outset" w:sz="6" w:space="0" w:color="auto"/>
              <w:bottom w:val="outset" w:sz="6" w:space="0" w:color="auto"/>
              <w:right w:val="outset" w:sz="6" w:space="0" w:color="auto"/>
            </w:tcBorders>
            <w:vAlign w:val="center"/>
            <w:hideMark/>
          </w:tcPr>
          <w:p w:rsidR="00D04FB5" w:rsidRDefault="00D04FB5">
            <w:pPr>
              <w:pStyle w:val="a4"/>
              <w:rPr>
                <w:b/>
                <w:sz w:val="20"/>
                <w:szCs w:val="20"/>
                <w:lang w:val="uk-UA"/>
              </w:rPr>
            </w:pPr>
            <w:r>
              <w:rPr>
                <w:b/>
                <w:sz w:val="20"/>
                <w:szCs w:val="20"/>
                <w:lang w:val="uk-UA"/>
              </w:rPr>
              <w:t>Зміст інформації</w:t>
            </w:r>
          </w:p>
        </w:tc>
      </w:tr>
      <w:tr w:rsidR="00D04FB5" w:rsidTr="00D04FB5">
        <w:tc>
          <w:tcPr>
            <w:tcW w:w="5000" w:type="pct"/>
            <w:gridSpan w:val="6"/>
            <w:tcBorders>
              <w:top w:val="outset" w:sz="6" w:space="0" w:color="auto"/>
              <w:left w:val="outset" w:sz="6" w:space="0" w:color="auto"/>
              <w:bottom w:val="outset" w:sz="6" w:space="0" w:color="auto"/>
              <w:right w:val="outset" w:sz="6" w:space="0" w:color="auto"/>
            </w:tcBorders>
          </w:tcPr>
          <w:p w:rsidR="00D04FB5" w:rsidRPr="00D04FB5" w:rsidRDefault="00D04FB5" w:rsidP="00D04FB5">
            <w:pPr>
              <w:pStyle w:val="a4"/>
              <w:rPr>
                <w:sz w:val="20"/>
                <w:szCs w:val="20"/>
                <w:lang w:val="en-US"/>
              </w:rPr>
            </w:pPr>
            <w:r>
              <w:rPr>
                <w:sz w:val="20"/>
                <w:szCs w:val="20"/>
                <w:lang w:val="uk-UA"/>
              </w:rPr>
              <w:t>Голову наглядової ради Вдовиченка Олексiя Валерiйовича обрано 23.04.2021 р.(дата вчинення дiї 23.04.2021). Володiє часткою в статутному капiталi емiтента 86.60000%  Непогашеної судимостi за корисливi та посадовi злочини немає. Cтрок, на який обрано особу - 3 роки, iншi посади, якi обiймала ця особа за останнi 5 рокiв - голова наглядової ради. Орган, що прийняв рiшення про обрання - Наглядова рада, причина прийняття цього рiшення -  вакантнiсть посади; пiдстави -  Протокол наглядової ради №1 вiд 23.04.2021 року. Посадова особа є акцiонером.</w:t>
            </w:r>
          </w:p>
        </w:tc>
      </w:tr>
      <w:tr w:rsidR="00D04FB5" w:rsidTr="00D04FB5">
        <w:tc>
          <w:tcPr>
            <w:tcW w:w="473" w:type="pct"/>
            <w:tcBorders>
              <w:top w:val="outset" w:sz="6" w:space="0" w:color="auto"/>
              <w:left w:val="outset" w:sz="6" w:space="0" w:color="auto"/>
              <w:bottom w:val="outset" w:sz="6" w:space="0" w:color="auto"/>
              <w:right w:val="outset" w:sz="6" w:space="0" w:color="auto"/>
            </w:tcBorders>
            <w:vAlign w:val="center"/>
            <w:hideMark/>
          </w:tcPr>
          <w:p w:rsidR="00D04FB5" w:rsidRDefault="00D04FB5">
            <w:pPr>
              <w:pStyle w:val="a4"/>
              <w:jc w:val="center"/>
              <w:rPr>
                <w:sz w:val="20"/>
                <w:szCs w:val="20"/>
                <w:lang w:val="uk-UA"/>
              </w:rPr>
            </w:pPr>
            <w:r>
              <w:rPr>
                <w:sz w:val="20"/>
                <w:szCs w:val="20"/>
                <w:lang w:val="uk-UA"/>
              </w:rPr>
              <w:t>23.04.2021</w:t>
            </w:r>
          </w:p>
        </w:tc>
        <w:tc>
          <w:tcPr>
            <w:tcW w:w="656" w:type="pct"/>
            <w:tcBorders>
              <w:top w:val="outset" w:sz="6" w:space="0" w:color="auto"/>
              <w:left w:val="outset" w:sz="6" w:space="0" w:color="auto"/>
              <w:bottom w:val="outset" w:sz="6" w:space="0" w:color="auto"/>
              <w:right w:val="outset" w:sz="6" w:space="0" w:color="auto"/>
            </w:tcBorders>
            <w:vAlign w:val="center"/>
            <w:hideMark/>
          </w:tcPr>
          <w:p w:rsidR="00D04FB5" w:rsidRDefault="00D04FB5">
            <w:pPr>
              <w:pStyle w:val="a4"/>
              <w:jc w:val="center"/>
              <w:rPr>
                <w:sz w:val="20"/>
                <w:szCs w:val="20"/>
                <w:lang w:val="uk-UA"/>
              </w:rPr>
            </w:pPr>
            <w:r>
              <w:rPr>
                <w:sz w:val="20"/>
                <w:szCs w:val="20"/>
                <w:lang w:val="uk-UA"/>
              </w:rPr>
              <w:t>припинено повноваження</w:t>
            </w:r>
          </w:p>
        </w:tc>
        <w:tc>
          <w:tcPr>
            <w:tcW w:w="914" w:type="pct"/>
            <w:tcBorders>
              <w:top w:val="outset" w:sz="6" w:space="0" w:color="auto"/>
              <w:left w:val="outset" w:sz="6" w:space="0" w:color="auto"/>
              <w:bottom w:val="outset" w:sz="6" w:space="0" w:color="auto"/>
              <w:right w:val="outset" w:sz="6" w:space="0" w:color="auto"/>
            </w:tcBorders>
            <w:vAlign w:val="center"/>
            <w:hideMark/>
          </w:tcPr>
          <w:p w:rsidR="00D04FB5" w:rsidRDefault="00D04FB5">
            <w:pPr>
              <w:pStyle w:val="a4"/>
              <w:jc w:val="center"/>
              <w:rPr>
                <w:sz w:val="20"/>
                <w:szCs w:val="20"/>
                <w:lang w:val="uk-UA"/>
              </w:rPr>
            </w:pPr>
            <w:r>
              <w:rPr>
                <w:sz w:val="20"/>
                <w:szCs w:val="20"/>
                <w:lang w:val="uk-UA"/>
              </w:rPr>
              <w:t>Директор</w:t>
            </w:r>
          </w:p>
        </w:tc>
        <w:tc>
          <w:tcPr>
            <w:tcW w:w="1314" w:type="pct"/>
            <w:tcBorders>
              <w:top w:val="outset" w:sz="6" w:space="0" w:color="auto"/>
              <w:left w:val="outset" w:sz="6" w:space="0" w:color="auto"/>
              <w:bottom w:val="outset" w:sz="6" w:space="0" w:color="auto"/>
              <w:right w:val="outset" w:sz="6" w:space="0" w:color="auto"/>
            </w:tcBorders>
            <w:vAlign w:val="center"/>
            <w:hideMark/>
          </w:tcPr>
          <w:p w:rsidR="00D04FB5" w:rsidRDefault="00D04FB5">
            <w:pPr>
              <w:pStyle w:val="a4"/>
              <w:jc w:val="center"/>
              <w:rPr>
                <w:sz w:val="20"/>
                <w:szCs w:val="20"/>
                <w:lang w:val="uk-UA"/>
              </w:rPr>
            </w:pPr>
            <w:r>
              <w:rPr>
                <w:sz w:val="20"/>
                <w:szCs w:val="20"/>
                <w:lang w:val="uk-UA"/>
              </w:rPr>
              <w:t>Потапова Тетяна Анатолiївна</w:t>
            </w:r>
          </w:p>
        </w:tc>
        <w:tc>
          <w:tcPr>
            <w:tcW w:w="843" w:type="pct"/>
            <w:tcBorders>
              <w:top w:val="outset" w:sz="6" w:space="0" w:color="auto"/>
              <w:left w:val="outset" w:sz="6" w:space="0" w:color="auto"/>
              <w:bottom w:val="outset" w:sz="6" w:space="0" w:color="auto"/>
              <w:right w:val="outset" w:sz="6" w:space="0" w:color="auto"/>
            </w:tcBorders>
            <w:vAlign w:val="center"/>
          </w:tcPr>
          <w:p w:rsidR="00D04FB5" w:rsidRDefault="00D21F28">
            <w:pPr>
              <w:pStyle w:val="a4"/>
              <w:jc w:val="center"/>
              <w:rPr>
                <w:sz w:val="20"/>
                <w:szCs w:val="20"/>
                <w:lang w:val="uk-UA"/>
              </w:rPr>
            </w:pPr>
            <w:r>
              <w:rPr>
                <w:sz w:val="20"/>
                <w:szCs w:val="20"/>
                <w:lang w:val="uk-UA"/>
              </w:rPr>
              <w:t>д/н</w:t>
            </w:r>
          </w:p>
        </w:tc>
        <w:tc>
          <w:tcPr>
            <w:tcW w:w="800" w:type="pct"/>
            <w:tcBorders>
              <w:top w:val="outset" w:sz="6" w:space="0" w:color="auto"/>
              <w:left w:val="outset" w:sz="6" w:space="0" w:color="auto"/>
              <w:bottom w:val="outset" w:sz="6" w:space="0" w:color="auto"/>
              <w:right w:val="outset" w:sz="6" w:space="0" w:color="auto"/>
            </w:tcBorders>
            <w:vAlign w:val="center"/>
            <w:hideMark/>
          </w:tcPr>
          <w:p w:rsidR="00D04FB5" w:rsidRDefault="00D04FB5">
            <w:pPr>
              <w:pStyle w:val="a4"/>
              <w:jc w:val="center"/>
              <w:rPr>
                <w:sz w:val="20"/>
                <w:szCs w:val="20"/>
                <w:lang w:val="uk-UA"/>
              </w:rPr>
            </w:pPr>
            <w:r>
              <w:rPr>
                <w:sz w:val="20"/>
                <w:szCs w:val="20"/>
                <w:lang w:val="uk-UA"/>
              </w:rPr>
              <w:t>0.05093</w:t>
            </w:r>
          </w:p>
        </w:tc>
      </w:tr>
      <w:tr w:rsidR="00D04FB5" w:rsidTr="00D04FB5">
        <w:tc>
          <w:tcPr>
            <w:tcW w:w="5000" w:type="pct"/>
            <w:gridSpan w:val="6"/>
            <w:tcBorders>
              <w:top w:val="outset" w:sz="6" w:space="0" w:color="auto"/>
              <w:left w:val="outset" w:sz="6" w:space="0" w:color="auto"/>
              <w:bottom w:val="outset" w:sz="6" w:space="0" w:color="auto"/>
              <w:right w:val="outset" w:sz="6" w:space="0" w:color="auto"/>
            </w:tcBorders>
            <w:vAlign w:val="center"/>
            <w:hideMark/>
          </w:tcPr>
          <w:p w:rsidR="00D04FB5" w:rsidRDefault="00D04FB5">
            <w:pPr>
              <w:pStyle w:val="a4"/>
              <w:rPr>
                <w:b/>
                <w:sz w:val="20"/>
                <w:szCs w:val="20"/>
                <w:lang w:val="uk-UA"/>
              </w:rPr>
            </w:pPr>
            <w:r>
              <w:rPr>
                <w:b/>
                <w:sz w:val="20"/>
                <w:szCs w:val="20"/>
                <w:lang w:val="uk-UA"/>
              </w:rPr>
              <w:t>Зміст інформації</w:t>
            </w:r>
          </w:p>
        </w:tc>
      </w:tr>
      <w:tr w:rsidR="00D04FB5" w:rsidTr="00D04FB5">
        <w:tc>
          <w:tcPr>
            <w:tcW w:w="5000" w:type="pct"/>
            <w:gridSpan w:val="6"/>
            <w:tcBorders>
              <w:top w:val="outset" w:sz="6" w:space="0" w:color="auto"/>
              <w:left w:val="outset" w:sz="6" w:space="0" w:color="auto"/>
              <w:bottom w:val="outset" w:sz="6" w:space="0" w:color="auto"/>
              <w:right w:val="outset" w:sz="6" w:space="0" w:color="auto"/>
            </w:tcBorders>
          </w:tcPr>
          <w:p w:rsidR="00D04FB5" w:rsidRPr="00D04FB5" w:rsidRDefault="00D04FB5">
            <w:pPr>
              <w:pStyle w:val="a4"/>
              <w:rPr>
                <w:sz w:val="20"/>
                <w:szCs w:val="20"/>
                <w:lang w:val="en-US"/>
              </w:rPr>
            </w:pPr>
            <w:r>
              <w:rPr>
                <w:sz w:val="20"/>
                <w:szCs w:val="20"/>
                <w:lang w:val="uk-UA"/>
              </w:rPr>
              <w:t>Повноваження Директор Потапової Тетяни Анатолiївни припинено 23.04.2021 р. (дата вчинення дiї 23.04.2021). Володiє часткою в статутному капiталi емiтента 0.05093%.  Непогашеної судимостi за корисливi та посадовi злочини немає. Cтрок, протягом якого особа перебувала на посадi - 3 роки. Орган, що прийняв рiшення  - Наглядова рада; причина прийняття цього рiшення - закiнчення строку дiї повноважень; пiдстави - Протокол Наглядової ради №1 вiд 23.04.2021р.</w:t>
            </w:r>
          </w:p>
        </w:tc>
      </w:tr>
      <w:tr w:rsidR="00D04FB5" w:rsidTr="00D04FB5">
        <w:tc>
          <w:tcPr>
            <w:tcW w:w="473" w:type="pct"/>
            <w:tcBorders>
              <w:top w:val="outset" w:sz="6" w:space="0" w:color="auto"/>
              <w:left w:val="outset" w:sz="6" w:space="0" w:color="auto"/>
              <w:bottom w:val="outset" w:sz="6" w:space="0" w:color="auto"/>
              <w:right w:val="outset" w:sz="6" w:space="0" w:color="auto"/>
            </w:tcBorders>
            <w:vAlign w:val="center"/>
            <w:hideMark/>
          </w:tcPr>
          <w:p w:rsidR="00D04FB5" w:rsidRDefault="00D04FB5">
            <w:pPr>
              <w:pStyle w:val="a4"/>
              <w:jc w:val="center"/>
              <w:rPr>
                <w:sz w:val="20"/>
                <w:szCs w:val="20"/>
                <w:lang w:val="uk-UA"/>
              </w:rPr>
            </w:pPr>
            <w:r>
              <w:rPr>
                <w:sz w:val="20"/>
                <w:szCs w:val="20"/>
                <w:lang w:val="uk-UA"/>
              </w:rPr>
              <w:t>23.04.2021</w:t>
            </w:r>
          </w:p>
        </w:tc>
        <w:tc>
          <w:tcPr>
            <w:tcW w:w="656" w:type="pct"/>
            <w:tcBorders>
              <w:top w:val="outset" w:sz="6" w:space="0" w:color="auto"/>
              <w:left w:val="outset" w:sz="6" w:space="0" w:color="auto"/>
              <w:bottom w:val="outset" w:sz="6" w:space="0" w:color="auto"/>
              <w:right w:val="outset" w:sz="6" w:space="0" w:color="auto"/>
            </w:tcBorders>
            <w:vAlign w:val="center"/>
            <w:hideMark/>
          </w:tcPr>
          <w:p w:rsidR="00D04FB5" w:rsidRDefault="00D04FB5">
            <w:pPr>
              <w:pStyle w:val="a4"/>
              <w:jc w:val="center"/>
              <w:rPr>
                <w:sz w:val="20"/>
                <w:szCs w:val="20"/>
                <w:lang w:val="uk-UA"/>
              </w:rPr>
            </w:pPr>
            <w:r>
              <w:rPr>
                <w:sz w:val="20"/>
                <w:szCs w:val="20"/>
                <w:lang w:val="uk-UA"/>
              </w:rPr>
              <w:t>обрано</w:t>
            </w:r>
          </w:p>
        </w:tc>
        <w:tc>
          <w:tcPr>
            <w:tcW w:w="914" w:type="pct"/>
            <w:tcBorders>
              <w:top w:val="outset" w:sz="6" w:space="0" w:color="auto"/>
              <w:left w:val="outset" w:sz="6" w:space="0" w:color="auto"/>
              <w:bottom w:val="outset" w:sz="6" w:space="0" w:color="auto"/>
              <w:right w:val="outset" w:sz="6" w:space="0" w:color="auto"/>
            </w:tcBorders>
            <w:vAlign w:val="center"/>
            <w:hideMark/>
          </w:tcPr>
          <w:p w:rsidR="00D04FB5" w:rsidRDefault="00D04FB5">
            <w:pPr>
              <w:pStyle w:val="a4"/>
              <w:jc w:val="center"/>
              <w:rPr>
                <w:sz w:val="20"/>
                <w:szCs w:val="20"/>
                <w:lang w:val="uk-UA"/>
              </w:rPr>
            </w:pPr>
            <w:r>
              <w:rPr>
                <w:sz w:val="20"/>
                <w:szCs w:val="20"/>
                <w:lang w:val="uk-UA"/>
              </w:rPr>
              <w:t>Директор</w:t>
            </w:r>
          </w:p>
        </w:tc>
        <w:tc>
          <w:tcPr>
            <w:tcW w:w="1314" w:type="pct"/>
            <w:tcBorders>
              <w:top w:val="outset" w:sz="6" w:space="0" w:color="auto"/>
              <w:left w:val="outset" w:sz="6" w:space="0" w:color="auto"/>
              <w:bottom w:val="outset" w:sz="6" w:space="0" w:color="auto"/>
              <w:right w:val="outset" w:sz="6" w:space="0" w:color="auto"/>
            </w:tcBorders>
            <w:vAlign w:val="center"/>
            <w:hideMark/>
          </w:tcPr>
          <w:p w:rsidR="00D04FB5" w:rsidRDefault="00D04FB5">
            <w:pPr>
              <w:pStyle w:val="a4"/>
              <w:jc w:val="center"/>
              <w:rPr>
                <w:sz w:val="20"/>
                <w:szCs w:val="20"/>
                <w:lang w:val="uk-UA"/>
              </w:rPr>
            </w:pPr>
            <w:r>
              <w:rPr>
                <w:sz w:val="20"/>
                <w:szCs w:val="20"/>
                <w:lang w:val="uk-UA"/>
              </w:rPr>
              <w:t>Потапова Тетяна Анатолiївна</w:t>
            </w:r>
          </w:p>
        </w:tc>
        <w:tc>
          <w:tcPr>
            <w:tcW w:w="843" w:type="pct"/>
            <w:tcBorders>
              <w:top w:val="outset" w:sz="6" w:space="0" w:color="auto"/>
              <w:left w:val="outset" w:sz="6" w:space="0" w:color="auto"/>
              <w:bottom w:val="outset" w:sz="6" w:space="0" w:color="auto"/>
              <w:right w:val="outset" w:sz="6" w:space="0" w:color="auto"/>
            </w:tcBorders>
            <w:vAlign w:val="center"/>
          </w:tcPr>
          <w:p w:rsidR="00D04FB5" w:rsidRDefault="00D21F28">
            <w:pPr>
              <w:pStyle w:val="a4"/>
              <w:jc w:val="center"/>
              <w:rPr>
                <w:sz w:val="20"/>
                <w:szCs w:val="20"/>
                <w:lang w:val="uk-UA"/>
              </w:rPr>
            </w:pPr>
            <w:r>
              <w:rPr>
                <w:sz w:val="20"/>
                <w:szCs w:val="20"/>
                <w:lang w:val="uk-UA"/>
              </w:rPr>
              <w:t>д/н</w:t>
            </w:r>
          </w:p>
        </w:tc>
        <w:tc>
          <w:tcPr>
            <w:tcW w:w="800" w:type="pct"/>
            <w:tcBorders>
              <w:top w:val="outset" w:sz="6" w:space="0" w:color="auto"/>
              <w:left w:val="outset" w:sz="6" w:space="0" w:color="auto"/>
              <w:bottom w:val="outset" w:sz="6" w:space="0" w:color="auto"/>
              <w:right w:val="outset" w:sz="6" w:space="0" w:color="auto"/>
            </w:tcBorders>
            <w:vAlign w:val="center"/>
            <w:hideMark/>
          </w:tcPr>
          <w:p w:rsidR="00D04FB5" w:rsidRDefault="00D04FB5">
            <w:pPr>
              <w:pStyle w:val="a4"/>
              <w:jc w:val="center"/>
              <w:rPr>
                <w:sz w:val="20"/>
                <w:szCs w:val="20"/>
                <w:lang w:val="uk-UA"/>
              </w:rPr>
            </w:pPr>
            <w:r>
              <w:rPr>
                <w:sz w:val="20"/>
                <w:szCs w:val="20"/>
                <w:lang w:val="uk-UA"/>
              </w:rPr>
              <w:t>0.05093</w:t>
            </w:r>
          </w:p>
        </w:tc>
      </w:tr>
      <w:tr w:rsidR="00D04FB5" w:rsidTr="00D04FB5">
        <w:tc>
          <w:tcPr>
            <w:tcW w:w="5000" w:type="pct"/>
            <w:gridSpan w:val="6"/>
            <w:tcBorders>
              <w:top w:val="outset" w:sz="6" w:space="0" w:color="auto"/>
              <w:left w:val="outset" w:sz="6" w:space="0" w:color="auto"/>
              <w:bottom w:val="outset" w:sz="6" w:space="0" w:color="auto"/>
              <w:right w:val="outset" w:sz="6" w:space="0" w:color="auto"/>
            </w:tcBorders>
            <w:vAlign w:val="center"/>
            <w:hideMark/>
          </w:tcPr>
          <w:p w:rsidR="00D04FB5" w:rsidRDefault="00D04FB5">
            <w:pPr>
              <w:pStyle w:val="a4"/>
              <w:rPr>
                <w:b/>
                <w:sz w:val="20"/>
                <w:szCs w:val="20"/>
                <w:lang w:val="uk-UA"/>
              </w:rPr>
            </w:pPr>
            <w:r>
              <w:rPr>
                <w:b/>
                <w:sz w:val="20"/>
                <w:szCs w:val="20"/>
                <w:lang w:val="uk-UA"/>
              </w:rPr>
              <w:t>Зміст інформації</w:t>
            </w:r>
          </w:p>
        </w:tc>
      </w:tr>
      <w:tr w:rsidR="00D04FB5" w:rsidTr="00D04FB5">
        <w:tc>
          <w:tcPr>
            <w:tcW w:w="5000" w:type="pct"/>
            <w:gridSpan w:val="6"/>
            <w:tcBorders>
              <w:top w:val="outset" w:sz="6" w:space="0" w:color="auto"/>
              <w:left w:val="outset" w:sz="6" w:space="0" w:color="auto"/>
              <w:bottom w:val="outset" w:sz="6" w:space="0" w:color="auto"/>
              <w:right w:val="outset" w:sz="6" w:space="0" w:color="auto"/>
            </w:tcBorders>
            <w:hideMark/>
          </w:tcPr>
          <w:p w:rsidR="00D04FB5" w:rsidRDefault="00D04FB5">
            <w:pPr>
              <w:pStyle w:val="a4"/>
              <w:rPr>
                <w:sz w:val="20"/>
                <w:szCs w:val="20"/>
                <w:lang w:val="uk-UA"/>
              </w:rPr>
            </w:pPr>
            <w:r>
              <w:rPr>
                <w:sz w:val="20"/>
                <w:szCs w:val="20"/>
                <w:lang w:val="uk-UA"/>
              </w:rPr>
              <w:t>Директора Потапову Тетяну Анатолiївну обрано 23.04.2021 р. (дата вчинення дiї 23.04.2021). Володiє часткою в статутному капiталi емiтента 0.05093%.  Непогашеної судимостi за корисливi та посадовi злочини немає. Cтрок, на який обрано особу - 3 роки, iншi посади, якi обiймала ця особа за останнi 5 рокiв - член Наглядової ради, директор. Орган, що прийняв рiшення про обрання - Наглядова рада; причина прийняття цього рiшення - вакантнiсть посади; пiдстави - Протокол Наглядової ради №1 вiд 23.04.2021р.</w:t>
            </w:r>
          </w:p>
        </w:tc>
      </w:tr>
    </w:tbl>
    <w:p w:rsidR="00D04FB5" w:rsidRDefault="00D04FB5" w:rsidP="00D04FB5"/>
    <w:p w:rsidR="00D04FB5" w:rsidRDefault="00D04FB5" w:rsidP="00C86AFD">
      <w:pPr>
        <w:rPr>
          <w:lang w:val="en-US"/>
        </w:rPr>
      </w:pPr>
    </w:p>
    <w:sectPr w:rsidR="00D04FB5" w:rsidSect="00D04FB5">
      <w:pgSz w:w="16838" w:h="11906" w:orient="landscape"/>
      <w:pgMar w:top="1417" w:right="363" w:bottom="567" w:left="36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BC8"/>
    <w:rsid w:val="00020BCB"/>
    <w:rsid w:val="001714DF"/>
    <w:rsid w:val="002D6506"/>
    <w:rsid w:val="003275D1"/>
    <w:rsid w:val="00375E69"/>
    <w:rsid w:val="003C4C1A"/>
    <w:rsid w:val="004263EB"/>
    <w:rsid w:val="0044001B"/>
    <w:rsid w:val="004E61FF"/>
    <w:rsid w:val="00531337"/>
    <w:rsid w:val="00634C85"/>
    <w:rsid w:val="006C6B5C"/>
    <w:rsid w:val="007E37D1"/>
    <w:rsid w:val="007F5510"/>
    <w:rsid w:val="00902454"/>
    <w:rsid w:val="00971BC8"/>
    <w:rsid w:val="009A60E3"/>
    <w:rsid w:val="009F2C05"/>
    <w:rsid w:val="00A372E3"/>
    <w:rsid w:val="00B71BC8"/>
    <w:rsid w:val="00C86AFD"/>
    <w:rsid w:val="00CD55EE"/>
    <w:rsid w:val="00D04FB5"/>
    <w:rsid w:val="00D055A7"/>
    <w:rsid w:val="00D21F28"/>
    <w:rsid w:val="00D42B2D"/>
    <w:rsid w:val="00D42FB5"/>
    <w:rsid w:val="00DC6C96"/>
    <w:rsid w:val="00DF42E6"/>
    <w:rsid w:val="00E209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C96"/>
    <w:rPr>
      <w:sz w:val="24"/>
      <w:szCs w:val="24"/>
      <w:lang w:val="ru-RU" w:eastAsia="ru-RU"/>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iPriority w:val="99"/>
    <w:unhideWhenUsed/>
    <w:rsid w:val="00DC6C96"/>
    <w:pPr>
      <w:spacing w:before="100" w:beforeAutospacing="1" w:after="100" w:afterAutospacing="1"/>
    </w:pPr>
  </w:style>
  <w:style w:type="character" w:customStyle="1" w:styleId="small-text">
    <w:name w:val="small-text"/>
    <w:basedOn w:val="a0"/>
    <w:rsid w:val="00DC6C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C96"/>
    <w:rPr>
      <w:sz w:val="24"/>
      <w:szCs w:val="24"/>
      <w:lang w:val="ru-RU" w:eastAsia="ru-RU"/>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iPriority w:val="99"/>
    <w:unhideWhenUsed/>
    <w:rsid w:val="00DC6C96"/>
    <w:pPr>
      <w:spacing w:before="100" w:beforeAutospacing="1" w:after="100" w:afterAutospacing="1"/>
    </w:pPr>
  </w:style>
  <w:style w:type="character" w:customStyle="1" w:styleId="small-text">
    <w:name w:val="small-text"/>
    <w:basedOn w:val="a0"/>
    <w:rsid w:val="00DC6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42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I_EMITENT\DOTS\dodatok1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307A1-82F1-4C3A-B903-8879A0F8F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dodatok15.dot</Template>
  <TotalTime>3</TotalTime>
  <Pages>3</Pages>
  <Words>5506</Words>
  <Characters>3139</Characters>
  <Application>Microsoft Office Word</Application>
  <DocSecurity>0</DocSecurity>
  <Lines>26</Lines>
  <Paragraphs>17</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Титульний аркуш</vt:lpstr>
      <vt:lpstr>        Додаток 1</vt:lpstr>
      <vt:lpstr>        до Положення про розкриття інформації емітентами</vt:lpstr>
      <vt:lpstr>        цінних паперів (пункт 7 глави 1 розділу II)</vt:lpstr>
      <vt:lpstr>        </vt:lpstr>
      <vt:lpstr>        23.04.2021</vt:lpstr>
      <vt:lpstr>        </vt:lpstr>
      <vt:lpstr>        № 1/2304-21</vt:lpstr>
      <vt:lpstr>        (вихідний реєстраційний номер електронного документа)</vt:lpstr>
      <vt:lpstr>        </vt:lpstr>
    </vt:vector>
  </TitlesOfParts>
  <Company>Гудвил-Брок</Company>
  <LinksUpToDate>false</LinksUpToDate>
  <CharactersWithSpaces>8628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creator>ZhovtonogL</dc:creator>
  <cp:lastModifiedBy>ZhovtonogL</cp:lastModifiedBy>
  <cp:revision>4</cp:revision>
  <cp:lastPrinted>2013-07-11T13:29:00Z</cp:lastPrinted>
  <dcterms:created xsi:type="dcterms:W3CDTF">2021-04-22T08:17:00Z</dcterms:created>
  <dcterms:modified xsi:type="dcterms:W3CDTF">2021-04-23T07:50:00Z</dcterms:modified>
</cp:coreProperties>
</file>